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A3" w:rsidRDefault="00DE6FA3" w:rsidP="00DE6FA3">
      <w:pPr>
        <w:spacing w:after="0" w:line="240" w:lineRule="exact"/>
      </w:pPr>
      <w:bookmarkStart w:id="0" w:name="1"/>
      <w:bookmarkEnd w:id="0"/>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275517" w:rsidP="00DE6FA3">
      <w:pPr>
        <w:spacing w:after="0" w:line="453" w:lineRule="exact"/>
        <w:ind w:left="1531"/>
      </w:pPr>
      <w:r>
        <w:rPr>
          <w:noProof/>
        </w:rPr>
        <w:pict>
          <v:shape id="polygon13" o:spid="_x0000_s1154" style="position:absolute;left:0;text-align:left;margin-left:0;margin-top:0;width:50pt;height:50pt;z-index:251650560;visibility:hidden" coordsize="45400,148" o:spt="100" adj="0,,0" path="m50,50r,l45350,50e">
            <v:stroke joinstyle="miter"/>
            <v:formulas/>
            <v:path o:connecttype="segments"/>
            <o:lock v:ext="edit" selection="t"/>
          </v:shape>
        </w:pict>
      </w:r>
    </w:p>
    <w:p w:rsidR="00DE6FA3" w:rsidRDefault="002F0F21" w:rsidP="005B3FAB">
      <w:pPr>
        <w:spacing w:after="0" w:line="909" w:lineRule="exact"/>
      </w:pPr>
      <w:r>
        <w:rPr>
          <w:rFonts w:ascii="宋体" w:hAnsi="宋体" w:cs="宋体" w:hint="eastAsia"/>
          <w:noProof/>
          <w:color w:val="000000"/>
          <w:sz w:val="79"/>
        </w:rPr>
        <w:t>中共乌兰纪律检查委员会</w:t>
      </w:r>
    </w:p>
    <w:p w:rsidR="00DE6FA3" w:rsidRDefault="00DE6FA3" w:rsidP="00DE6FA3">
      <w:pPr>
        <w:spacing w:after="0" w:line="240" w:lineRule="exact"/>
        <w:ind w:left="1531" w:firstLine="1210"/>
      </w:pPr>
    </w:p>
    <w:p w:rsidR="00DE6FA3" w:rsidRDefault="00DE6FA3" w:rsidP="00DE6FA3">
      <w:pPr>
        <w:spacing w:after="0" w:line="240" w:lineRule="exact"/>
        <w:ind w:left="1531" w:firstLine="1210"/>
      </w:pPr>
    </w:p>
    <w:p w:rsidR="00DE6FA3" w:rsidRDefault="00DE6FA3" w:rsidP="00DE6FA3">
      <w:pPr>
        <w:spacing w:after="0" w:line="240" w:lineRule="exact"/>
        <w:ind w:left="1531" w:firstLine="1210"/>
      </w:pPr>
    </w:p>
    <w:p w:rsidR="00DE6FA3" w:rsidRDefault="00DE6FA3" w:rsidP="00DE6FA3">
      <w:pPr>
        <w:spacing w:after="0" w:line="240" w:lineRule="exact"/>
        <w:ind w:left="1531" w:firstLine="1210"/>
      </w:pPr>
    </w:p>
    <w:p w:rsidR="00DE6FA3" w:rsidRPr="005B3FAB" w:rsidRDefault="00DE6FA3" w:rsidP="00DE6FA3">
      <w:pPr>
        <w:spacing w:after="0" w:line="240" w:lineRule="exact"/>
        <w:ind w:left="1531" w:firstLine="1210"/>
      </w:pPr>
    </w:p>
    <w:p w:rsidR="00DE6FA3" w:rsidRDefault="00DE6FA3" w:rsidP="00DE6FA3">
      <w:pPr>
        <w:spacing w:after="0" w:line="240" w:lineRule="exact"/>
        <w:ind w:left="1531" w:firstLine="1210"/>
      </w:pPr>
    </w:p>
    <w:p w:rsidR="00DE6FA3" w:rsidRDefault="00DE6FA3" w:rsidP="00DE6FA3">
      <w:pPr>
        <w:spacing w:after="0" w:line="240" w:lineRule="exact"/>
        <w:ind w:left="1531" w:firstLine="1210"/>
      </w:pPr>
    </w:p>
    <w:p w:rsidR="00DE6FA3" w:rsidRDefault="00AD5C4A" w:rsidP="005B3FAB">
      <w:pPr>
        <w:spacing w:after="0" w:line="1096" w:lineRule="exact"/>
        <w:ind w:firstLineChars="100" w:firstLine="840"/>
      </w:pPr>
      <w:r>
        <w:rPr>
          <w:rFonts w:ascii="华文琥珀" w:hAnsi="华文琥珀" w:cs="华文琥珀"/>
          <w:noProof/>
          <w:color w:val="000000"/>
          <w:sz w:val="84"/>
        </w:rPr>
        <w:t>2018</w:t>
      </w:r>
      <w:r>
        <w:rPr>
          <w:rFonts w:ascii="Calibri" w:hAnsi="Calibri" w:cs="Calibri"/>
          <w:noProof/>
          <w:color w:val="000000"/>
          <w:sz w:val="84"/>
        </w:rPr>
        <w:t> </w:t>
      </w:r>
      <w:r>
        <w:rPr>
          <w:rFonts w:ascii="华文琥珀" w:hAnsi="华文琥珀" w:cs="华文琥珀"/>
          <w:noProof/>
          <w:color w:val="000000"/>
          <w:sz w:val="84"/>
        </w:rPr>
        <w:t>年部门预算</w:t>
      </w: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240" w:lineRule="exact"/>
        <w:ind w:left="1531" w:firstLine="1262"/>
      </w:pPr>
    </w:p>
    <w:p w:rsidR="00DE6FA3" w:rsidRDefault="00DE6FA3" w:rsidP="00DE6FA3">
      <w:pPr>
        <w:spacing w:after="0" w:line="443" w:lineRule="exact"/>
        <w:ind w:left="1531" w:firstLine="4378"/>
        <w:sectPr w:rsidR="00DE6FA3" w:rsidSect="005B3FAB">
          <w:headerReference w:type="even" r:id="rId8"/>
          <w:type w:val="continuous"/>
          <w:pgSz w:w="11906" w:h="16839"/>
          <w:pgMar w:top="2098" w:right="1474" w:bottom="1985" w:left="1588" w:header="0" w:footer="0" w:gutter="0"/>
          <w:cols w:space="720"/>
          <w:docGrid w:linePitch="286"/>
        </w:sectPr>
      </w:pPr>
    </w:p>
    <w:p w:rsidR="00DE6FA3" w:rsidRDefault="00DE6FA3" w:rsidP="00DE6FA3">
      <w:pPr>
        <w:spacing w:after="0" w:line="240" w:lineRule="exact"/>
      </w:pPr>
      <w:bookmarkStart w:id="1" w:name="2"/>
      <w:bookmarkEnd w:id="1"/>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AD5C4A" w:rsidP="00DE6FA3">
      <w:pPr>
        <w:tabs>
          <w:tab w:val="left" w:pos="6583"/>
        </w:tabs>
        <w:spacing w:after="0" w:line="539" w:lineRule="exact"/>
        <w:ind w:left="2172" w:firstLine="3511"/>
      </w:pPr>
      <w:r>
        <w:rPr>
          <w:rFonts w:ascii="微软雅黑" w:hAnsi="微软雅黑" w:cs="微软雅黑"/>
          <w:noProof/>
          <w:color w:val="000000"/>
          <w:sz w:val="36"/>
        </w:rPr>
        <w:t>目</w:t>
      </w:r>
      <w:r>
        <w:rPr>
          <w:rFonts w:cs="Calibri"/>
          <w:color w:val="000000"/>
        </w:rPr>
        <w:tab/>
      </w:r>
      <w:r>
        <w:rPr>
          <w:rFonts w:ascii="微软雅黑" w:hAnsi="微软雅黑" w:cs="微软雅黑"/>
          <w:noProof/>
          <w:color w:val="000000"/>
          <w:sz w:val="36"/>
        </w:rPr>
        <w:t>录</w:t>
      </w:r>
    </w:p>
    <w:p w:rsidR="00DE6FA3" w:rsidRDefault="00DE6FA3" w:rsidP="00DE6FA3">
      <w:pPr>
        <w:spacing w:after="0" w:line="240" w:lineRule="exact"/>
        <w:ind w:left="2172" w:firstLine="3511"/>
      </w:pPr>
    </w:p>
    <w:p w:rsidR="00DE6FA3" w:rsidRDefault="00DE6FA3" w:rsidP="00DE6FA3">
      <w:pPr>
        <w:spacing w:after="0" w:line="240" w:lineRule="exact"/>
        <w:ind w:left="2172" w:firstLine="3511"/>
      </w:pPr>
    </w:p>
    <w:p w:rsidR="00DE6FA3" w:rsidRDefault="00DE6FA3" w:rsidP="00DE6FA3">
      <w:pPr>
        <w:spacing w:after="0" w:line="240" w:lineRule="exact"/>
        <w:ind w:left="2172" w:firstLine="3511"/>
      </w:pPr>
    </w:p>
    <w:p w:rsidR="00DE6FA3" w:rsidRDefault="00AD5C4A" w:rsidP="00DE6FA3">
      <w:pPr>
        <w:tabs>
          <w:tab w:val="left" w:pos="3778"/>
        </w:tabs>
        <w:spacing w:after="0" w:line="355" w:lineRule="exact"/>
        <w:ind w:left="2172"/>
      </w:pPr>
      <w:r>
        <w:rPr>
          <w:rFonts w:ascii="宋体" w:hAnsi="宋体" w:cs="宋体"/>
          <w:noProof/>
          <w:color w:val="000000"/>
          <w:sz w:val="31"/>
        </w:rPr>
        <w:t>第一部分</w:t>
      </w:r>
      <w:r>
        <w:rPr>
          <w:rFonts w:cs="Calibri"/>
          <w:color w:val="000000"/>
        </w:rPr>
        <w:tab/>
      </w:r>
      <w:r w:rsidR="002F0F21" w:rsidRPr="002F0F21">
        <w:rPr>
          <w:rFonts w:ascii="宋体" w:hAnsi="宋体" w:cs="宋体"/>
          <w:noProof/>
          <w:color w:val="000000"/>
          <w:sz w:val="31"/>
        </w:rPr>
        <w:t>乌兰县纪委</w:t>
      </w:r>
      <w:r>
        <w:rPr>
          <w:rFonts w:ascii="宋体" w:hAnsi="宋体" w:cs="宋体"/>
          <w:noProof/>
          <w:color w:val="000000"/>
          <w:sz w:val="31"/>
        </w:rPr>
        <w:t>概况</w:t>
      </w:r>
    </w:p>
    <w:p w:rsidR="00DE6FA3" w:rsidRDefault="00DE6FA3" w:rsidP="00DE6FA3">
      <w:pPr>
        <w:spacing w:after="0" w:line="240" w:lineRule="exact"/>
        <w:ind w:left="2172"/>
      </w:pPr>
    </w:p>
    <w:p w:rsidR="00DE6FA3" w:rsidRDefault="00AD5C4A" w:rsidP="00DE6FA3">
      <w:pPr>
        <w:spacing w:after="0" w:line="318" w:lineRule="exact"/>
        <w:ind w:left="2172" w:firstLine="559"/>
      </w:pPr>
      <w:r>
        <w:rPr>
          <w:rFonts w:ascii="华文仿宋" w:hAnsi="华文仿宋" w:cs="华文仿宋"/>
          <w:noProof/>
          <w:color w:val="000000"/>
          <w:sz w:val="30"/>
        </w:rPr>
        <w:t>一、主要职能</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二、部门预算单位构成</w:t>
      </w:r>
    </w:p>
    <w:p w:rsidR="00DE6FA3" w:rsidRDefault="00DE6FA3" w:rsidP="00DE6FA3">
      <w:pPr>
        <w:spacing w:after="0" w:line="240" w:lineRule="exact"/>
        <w:ind w:left="2172" w:firstLine="559"/>
      </w:pPr>
    </w:p>
    <w:p w:rsidR="00DE6FA3" w:rsidRDefault="00AD5C4A" w:rsidP="00DE6FA3">
      <w:pPr>
        <w:tabs>
          <w:tab w:val="left" w:pos="3778"/>
        </w:tabs>
        <w:spacing w:after="0" w:line="323" w:lineRule="exact"/>
        <w:ind w:left="2172"/>
      </w:pPr>
      <w:r>
        <w:rPr>
          <w:rFonts w:ascii="宋体" w:hAnsi="宋体" w:cs="宋体"/>
          <w:noProof/>
          <w:color w:val="000000"/>
          <w:sz w:val="31"/>
        </w:rPr>
        <w:t>第二部分</w:t>
      </w:r>
      <w:r>
        <w:rPr>
          <w:rFonts w:cs="Calibri"/>
          <w:color w:val="000000"/>
        </w:rPr>
        <w:tab/>
      </w:r>
      <w:r w:rsidR="002F0F21" w:rsidRPr="002F0F21">
        <w:rPr>
          <w:rFonts w:ascii="宋体" w:hAnsi="宋体" w:cs="宋体"/>
          <w:noProof/>
          <w:color w:val="000000"/>
          <w:sz w:val="31"/>
        </w:rPr>
        <w:t>乌兰县纪委</w:t>
      </w:r>
      <w:r>
        <w:rPr>
          <w:rFonts w:ascii="宋体" w:hAnsi="宋体" w:cs="宋体"/>
          <w:noProof/>
          <w:color w:val="000000"/>
          <w:sz w:val="31"/>
        </w:rPr>
        <w:t>2018</w:t>
      </w:r>
      <w:r>
        <w:rPr>
          <w:rFonts w:ascii="Calibri" w:hAnsi="Calibri" w:cs="Calibri"/>
          <w:noProof/>
          <w:color w:val="000000"/>
          <w:sz w:val="31"/>
        </w:rPr>
        <w:t> </w:t>
      </w:r>
      <w:r>
        <w:rPr>
          <w:rFonts w:ascii="宋体" w:hAnsi="宋体" w:cs="宋体"/>
          <w:noProof/>
          <w:color w:val="000000"/>
          <w:sz w:val="31"/>
        </w:rPr>
        <w:t>年度部门预算表</w:t>
      </w:r>
    </w:p>
    <w:p w:rsidR="00DE6FA3" w:rsidRDefault="00DE6FA3" w:rsidP="00DE6FA3">
      <w:pPr>
        <w:spacing w:after="0" w:line="240" w:lineRule="exact"/>
        <w:ind w:left="2172"/>
      </w:pPr>
    </w:p>
    <w:p w:rsidR="00DE6FA3" w:rsidRDefault="00AD5C4A" w:rsidP="00DE6FA3">
      <w:pPr>
        <w:spacing w:after="0" w:line="318" w:lineRule="exact"/>
        <w:ind w:left="2172" w:firstLine="559"/>
      </w:pPr>
      <w:r>
        <w:rPr>
          <w:rFonts w:ascii="华文仿宋" w:hAnsi="华文仿宋" w:cs="华文仿宋"/>
          <w:noProof/>
          <w:color w:val="000000"/>
          <w:sz w:val="30"/>
        </w:rPr>
        <w:t>一、财政拨款收支总表</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二、一般公共预算支出表</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三、一般公共预算基本支出表</w:t>
      </w:r>
    </w:p>
    <w:p w:rsidR="00DE6FA3" w:rsidRDefault="00DE6FA3" w:rsidP="00DE6FA3">
      <w:pPr>
        <w:spacing w:after="0" w:line="240" w:lineRule="exact"/>
        <w:ind w:left="2172" w:firstLine="559"/>
      </w:pPr>
    </w:p>
    <w:p w:rsidR="00DE6FA3" w:rsidRDefault="00AD5C4A" w:rsidP="00DE6FA3">
      <w:pPr>
        <w:spacing w:after="0" w:line="322" w:lineRule="exact"/>
        <w:ind w:left="2172" w:firstLine="559"/>
      </w:pPr>
      <w:r>
        <w:rPr>
          <w:rFonts w:ascii="华文仿宋" w:hAnsi="华文仿宋" w:cs="华文仿宋"/>
          <w:noProof/>
          <w:color w:val="000000"/>
          <w:sz w:val="30"/>
        </w:rPr>
        <w:t>四、一般公共预算</w:t>
      </w:r>
      <w:r>
        <w:rPr>
          <w:rFonts w:ascii="华文仿宋" w:hAnsi="华文仿宋" w:cs="华文仿宋"/>
          <w:noProof/>
          <w:color w:val="000000"/>
          <w:sz w:val="30"/>
        </w:rPr>
        <w:t>“</w:t>
      </w:r>
      <w:r>
        <w:rPr>
          <w:rFonts w:ascii="华文仿宋" w:hAnsi="华文仿宋" w:cs="华文仿宋"/>
          <w:noProof/>
          <w:color w:val="000000"/>
          <w:sz w:val="30"/>
        </w:rPr>
        <w:t>三公</w:t>
      </w:r>
      <w:r>
        <w:rPr>
          <w:rFonts w:ascii="华文仿宋" w:hAnsi="华文仿宋" w:cs="华文仿宋"/>
          <w:noProof/>
          <w:color w:val="000000"/>
          <w:sz w:val="30"/>
        </w:rPr>
        <w:t>”</w:t>
      </w:r>
      <w:r>
        <w:rPr>
          <w:rFonts w:ascii="华文仿宋" w:hAnsi="华文仿宋" w:cs="华文仿宋"/>
          <w:noProof/>
          <w:color w:val="000000"/>
          <w:sz w:val="30"/>
        </w:rPr>
        <w:t>经费支出表</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五、政府性基金预算支出表</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六、部门收支总表</w:t>
      </w:r>
    </w:p>
    <w:p w:rsidR="00DE6FA3" w:rsidRDefault="00DE6FA3" w:rsidP="00DE6FA3">
      <w:pPr>
        <w:spacing w:after="0" w:line="240" w:lineRule="exact"/>
        <w:ind w:left="2172" w:firstLine="559"/>
      </w:pPr>
    </w:p>
    <w:p w:rsidR="00DE6FA3" w:rsidRDefault="00AD5C4A" w:rsidP="00DE6FA3">
      <w:pPr>
        <w:spacing w:after="0" w:line="322" w:lineRule="exact"/>
        <w:ind w:left="2172" w:firstLine="559"/>
      </w:pPr>
      <w:r>
        <w:rPr>
          <w:rFonts w:ascii="华文仿宋" w:hAnsi="华文仿宋" w:cs="华文仿宋"/>
          <w:noProof/>
          <w:color w:val="000000"/>
          <w:sz w:val="30"/>
        </w:rPr>
        <w:t>七、部门收入总表</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八、部门支出总表</w:t>
      </w:r>
    </w:p>
    <w:p w:rsidR="00DE6FA3" w:rsidRDefault="00DE6FA3" w:rsidP="00DE6FA3">
      <w:pPr>
        <w:spacing w:after="0" w:line="240" w:lineRule="exact"/>
        <w:ind w:left="2172" w:firstLine="559"/>
      </w:pPr>
    </w:p>
    <w:p w:rsidR="00DE6FA3" w:rsidRDefault="00AD5C4A" w:rsidP="00DE6FA3">
      <w:pPr>
        <w:spacing w:after="0" w:line="319" w:lineRule="exact"/>
        <w:ind w:left="2172" w:firstLine="559"/>
      </w:pPr>
      <w:r>
        <w:rPr>
          <w:rFonts w:ascii="华文仿宋" w:hAnsi="华文仿宋" w:cs="华文仿宋"/>
          <w:noProof/>
          <w:color w:val="000000"/>
          <w:sz w:val="30"/>
        </w:rPr>
        <w:t>九、部门项目支出表</w:t>
      </w:r>
    </w:p>
    <w:p w:rsidR="00DE6FA3" w:rsidRDefault="00DE6FA3" w:rsidP="00DE6FA3">
      <w:pPr>
        <w:spacing w:after="0" w:line="240" w:lineRule="exact"/>
        <w:ind w:left="2172" w:firstLine="559"/>
      </w:pPr>
    </w:p>
    <w:p w:rsidR="00DE6FA3" w:rsidRDefault="00AD5C4A" w:rsidP="00DE6FA3">
      <w:pPr>
        <w:spacing w:after="0" w:line="326" w:lineRule="exact"/>
        <w:ind w:left="2172"/>
        <w:rPr>
          <w:rFonts w:ascii="宋体" w:hAnsi="宋体" w:cs="宋体"/>
          <w:noProof/>
          <w:color w:val="000000"/>
          <w:sz w:val="31"/>
        </w:rPr>
      </w:pPr>
      <w:r>
        <w:rPr>
          <w:rFonts w:ascii="宋体" w:hAnsi="宋体" w:cs="宋体"/>
          <w:noProof/>
          <w:color w:val="000000"/>
          <w:sz w:val="31"/>
        </w:rPr>
        <w:t>第三部分</w:t>
      </w:r>
      <w:r w:rsidR="002F0F21">
        <w:rPr>
          <w:rFonts w:ascii="宋体" w:hAnsi="宋体" w:cs="宋体" w:hint="eastAsia"/>
          <w:noProof/>
          <w:color w:val="000000"/>
          <w:sz w:val="31"/>
        </w:rPr>
        <w:t xml:space="preserve"> </w:t>
      </w:r>
      <w:r w:rsidR="002F0F21">
        <w:rPr>
          <w:rFonts w:ascii="宋体" w:hAnsi="宋体" w:cs="宋体"/>
          <w:noProof/>
          <w:color w:val="000000"/>
          <w:sz w:val="31"/>
        </w:rPr>
        <w:t xml:space="preserve"> </w:t>
      </w:r>
      <w:r w:rsidR="002F0F21" w:rsidRPr="002F0F21">
        <w:rPr>
          <w:rFonts w:ascii="宋体" w:hAnsi="宋体" w:cs="宋体"/>
          <w:noProof/>
          <w:color w:val="000000"/>
          <w:sz w:val="31"/>
        </w:rPr>
        <w:t>乌兰县纪委</w:t>
      </w:r>
      <w:r>
        <w:rPr>
          <w:rFonts w:ascii="宋体" w:hAnsi="宋体" w:cs="宋体"/>
          <w:noProof/>
          <w:color w:val="000000"/>
          <w:sz w:val="31"/>
        </w:rPr>
        <w:t>2018</w:t>
      </w:r>
      <w:r>
        <w:rPr>
          <w:rFonts w:ascii="Calibri" w:hAnsi="Calibri" w:cs="Calibri"/>
          <w:noProof/>
          <w:color w:val="000000"/>
          <w:sz w:val="31"/>
        </w:rPr>
        <w:t> </w:t>
      </w:r>
      <w:r>
        <w:rPr>
          <w:rFonts w:ascii="宋体" w:hAnsi="宋体" w:cs="宋体"/>
          <w:noProof/>
          <w:color w:val="000000"/>
          <w:sz w:val="31"/>
        </w:rPr>
        <w:t>年部门预算情况说明</w:t>
      </w:r>
    </w:p>
    <w:p w:rsidR="005E4AE0" w:rsidRDefault="005E4AE0" w:rsidP="00DE6FA3">
      <w:pPr>
        <w:spacing w:after="0" w:line="326" w:lineRule="exact"/>
        <w:ind w:left="2172"/>
      </w:pPr>
    </w:p>
    <w:p w:rsidR="002E3F58" w:rsidRDefault="002E3F58" w:rsidP="002E3F58">
      <w:pPr>
        <w:spacing w:after="0" w:line="480" w:lineRule="auto"/>
        <w:ind w:firstLineChars="700" w:firstLine="2170"/>
      </w:pPr>
      <w:r>
        <w:rPr>
          <w:rFonts w:ascii="宋体" w:hAnsi="宋体" w:cs="宋体"/>
          <w:noProof/>
          <w:color w:val="000000"/>
          <w:sz w:val="31"/>
        </w:rPr>
        <w:t>第四部分</w:t>
      </w:r>
      <w:r>
        <w:rPr>
          <w:rFonts w:ascii="Calibri" w:hAnsi="Calibri" w:cs="Calibri"/>
          <w:noProof/>
          <w:color w:val="000000"/>
          <w:sz w:val="31"/>
        </w:rPr>
        <w:t>  </w:t>
      </w:r>
      <w:r w:rsidR="00062FB1">
        <w:rPr>
          <w:rFonts w:ascii="Calibri" w:hAnsi="Calibri" w:cs="Calibri"/>
          <w:noProof/>
          <w:color w:val="000000"/>
          <w:sz w:val="31"/>
        </w:rPr>
        <w:t xml:space="preserve"> </w:t>
      </w:r>
      <w:r>
        <w:rPr>
          <w:rFonts w:ascii="宋体" w:hAnsi="宋体" w:cs="宋体"/>
          <w:noProof/>
          <w:color w:val="000000"/>
          <w:sz w:val="31"/>
        </w:rPr>
        <w:t>名词解释</w:t>
      </w:r>
    </w:p>
    <w:p w:rsidR="00DE6FA3" w:rsidRDefault="00DE6FA3" w:rsidP="00DE6FA3">
      <w:pPr>
        <w:spacing w:after="0" w:line="239"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E6FA3">
      <w:pPr>
        <w:spacing w:after="0" w:line="240" w:lineRule="exact"/>
        <w:ind w:left="2172"/>
      </w:pPr>
    </w:p>
    <w:p w:rsidR="00DE6FA3" w:rsidRDefault="00DE6FA3" w:rsidP="00D27A3C">
      <w:pPr>
        <w:spacing w:after="0" w:line="240" w:lineRule="exact"/>
        <w:ind w:left="709"/>
      </w:pPr>
    </w:p>
    <w:p w:rsidR="00DE6FA3" w:rsidRDefault="00DE6FA3" w:rsidP="00D27A3C">
      <w:pPr>
        <w:spacing w:after="0" w:line="405" w:lineRule="exact"/>
        <w:ind w:left="709" w:firstLine="3737"/>
        <w:sectPr w:rsidR="00DE6FA3" w:rsidSect="005B3FAB">
          <w:pgSz w:w="11906" w:h="16838"/>
          <w:pgMar w:top="0" w:right="0" w:bottom="0" w:left="0" w:header="0" w:footer="0" w:gutter="0"/>
          <w:cols w:space="720"/>
        </w:sectPr>
      </w:pPr>
    </w:p>
    <w:p w:rsidR="00DE6FA3" w:rsidRDefault="00DE6FA3" w:rsidP="00DE6FA3">
      <w:pPr>
        <w:spacing w:after="0" w:line="240" w:lineRule="exact"/>
      </w:pPr>
      <w:bookmarkStart w:id="2" w:name="3"/>
      <w:bookmarkEnd w:id="2"/>
    </w:p>
    <w:p w:rsidR="005B3FAB" w:rsidRDefault="00275517" w:rsidP="005B3FAB">
      <w:pPr>
        <w:spacing w:after="0" w:line="560" w:lineRule="exact"/>
        <w:ind w:firstLineChars="1600" w:firstLine="3360"/>
        <w:mirrorIndents/>
        <w:rPr>
          <w:rFonts w:ascii="微软雅黑" w:hAnsi="微软雅黑" w:cs="微软雅黑"/>
          <w:b/>
          <w:noProof/>
          <w:color w:val="000000"/>
          <w:w w:val="95"/>
          <w:sz w:val="36"/>
        </w:rPr>
      </w:pPr>
      <w:r>
        <w:pict>
          <v:shapetype id="_x0000_t202" coordsize="21600,21600" o:spt="202" path="m,l,21600r21600,l21600,xe">
            <v:stroke joinstyle="miter"/>
            <v:path gradientshapeok="t" o:connecttype="rect"/>
          </v:shapetype>
          <v:shape id="_x0000_t0" o:spid="_x0000_s1113" type="#_x0000_t202" style="position:absolute;left:0;text-align:left;margin-left:0;margin-top:0;width:50pt;height:50pt;z-index:251655680;visibility:hidden">
            <o:lock v:ext="edit" selection="t"/>
          </v:shape>
        </w:pict>
      </w:r>
      <w:r>
        <w:rPr>
          <w:noProof/>
        </w:rPr>
        <w:pict>
          <v:shape id="polygon111" o:spid="_x0000_s1112" style="position:absolute;left:0;text-align:left;margin-left:0;margin-top:0;width:50pt;height:50pt;z-index:251656704;visibility:hidden" coordsize="22561,312" o:spt="100" adj="0,,0" path="m78,78r,l22483,78e">
            <v:stroke joinstyle="miter"/>
            <v:formulas/>
            <v:path o:connecttype="segments"/>
            <o:lock v:ext="edit" selection="t"/>
          </v:shape>
        </w:pict>
      </w:r>
    </w:p>
    <w:p w:rsidR="00DE6FA3" w:rsidRDefault="00AD5C4A" w:rsidP="005B3FAB">
      <w:pPr>
        <w:spacing w:after="0" w:line="560" w:lineRule="exact"/>
        <w:ind w:firstLineChars="1100" w:firstLine="3790"/>
        <w:mirrorIndents/>
      </w:pPr>
      <w:r>
        <w:rPr>
          <w:rFonts w:ascii="微软雅黑" w:hAnsi="微软雅黑" w:cs="微软雅黑"/>
          <w:b/>
          <w:noProof/>
          <w:color w:val="000000"/>
          <w:w w:val="95"/>
          <w:sz w:val="36"/>
        </w:rPr>
        <w:t>第一部分</w:t>
      </w:r>
      <w:r w:rsidR="00AB4255">
        <w:rPr>
          <w:rFonts w:cs="Calibri"/>
        </w:rPr>
        <w:t xml:space="preserve">      </w:t>
      </w:r>
      <w:r w:rsidR="002F0F21" w:rsidRPr="003E5953">
        <w:rPr>
          <w:rFonts w:ascii="微软雅黑" w:hAnsi="微软雅黑" w:cs="微软雅黑"/>
          <w:b/>
          <w:noProof/>
          <w:color w:val="000000"/>
          <w:w w:val="95"/>
          <w:sz w:val="36"/>
        </w:rPr>
        <w:t>乌兰县纪委</w:t>
      </w:r>
      <w:r>
        <w:rPr>
          <w:rFonts w:ascii="微软雅黑" w:hAnsi="微软雅黑" w:cs="微软雅黑"/>
          <w:b/>
          <w:noProof/>
          <w:color w:val="000000"/>
          <w:w w:val="95"/>
          <w:sz w:val="36"/>
        </w:rPr>
        <w:t>概况</w:t>
      </w:r>
    </w:p>
    <w:p w:rsidR="00DE6FA3" w:rsidRPr="005B3FAB" w:rsidRDefault="00DE6FA3" w:rsidP="00AB4255">
      <w:pPr>
        <w:spacing w:after="0" w:line="560" w:lineRule="exact"/>
        <w:mirrorIndents/>
      </w:pPr>
    </w:p>
    <w:p w:rsidR="00DE6FA3" w:rsidRPr="00694BF8" w:rsidRDefault="00694BF8" w:rsidP="00D27A3C">
      <w:pPr>
        <w:spacing w:after="0" w:line="560" w:lineRule="exact"/>
        <w:ind w:firstLineChars="500" w:firstLine="1550"/>
        <w:mirrorIndents/>
        <w:rPr>
          <w:rFonts w:ascii="黑体" w:hAnsi="黑体" w:cs="黑体"/>
          <w:noProof/>
          <w:color w:val="000000"/>
          <w:sz w:val="31"/>
        </w:rPr>
      </w:pPr>
      <w:r>
        <w:rPr>
          <w:rFonts w:ascii="黑体" w:hAnsi="黑体" w:cs="黑体"/>
          <w:noProof/>
          <w:color w:val="000000"/>
          <w:sz w:val="31"/>
        </w:rPr>
        <w:t>一</w:t>
      </w:r>
      <w:r>
        <w:rPr>
          <w:rFonts w:ascii="黑体" w:hAnsi="黑体" w:cs="黑体" w:hint="eastAsia"/>
          <w:noProof/>
          <w:color w:val="000000"/>
          <w:sz w:val="31"/>
        </w:rPr>
        <w:t>、</w:t>
      </w:r>
      <w:r w:rsidR="00AD5C4A" w:rsidRPr="00694BF8">
        <w:rPr>
          <w:rFonts w:ascii="黑体" w:hAnsi="黑体" w:cs="黑体"/>
          <w:noProof/>
          <w:color w:val="000000"/>
          <w:sz w:val="31"/>
        </w:rPr>
        <w:t>主要职能</w:t>
      </w:r>
    </w:p>
    <w:p w:rsidR="00282C77" w:rsidRPr="00282C77" w:rsidRDefault="00282C77" w:rsidP="00D27A3C">
      <w:pPr>
        <w:spacing w:line="560" w:lineRule="exact"/>
        <w:ind w:leftChars="202" w:left="424" w:rightChars="404" w:right="848" w:firstLineChars="221" w:firstLine="707"/>
        <w:mirrorIndents/>
        <w:rPr>
          <w:rFonts w:ascii="仿宋_GB2312" w:eastAsia="仿宋_GB2312"/>
          <w:sz w:val="32"/>
          <w:szCs w:val="32"/>
        </w:rPr>
      </w:pPr>
      <w:r w:rsidRPr="00282C77">
        <w:rPr>
          <w:rFonts w:ascii="仿宋_GB2312" w:eastAsia="仿宋_GB2312" w:hint="eastAsia"/>
          <w:sz w:val="32"/>
          <w:szCs w:val="32"/>
        </w:rPr>
        <w:t>中共乌兰县纪律检查委员会机关与乌兰县监察委合署办公，实行一套工作机构、两个机关名称的体制。</w:t>
      </w:r>
    </w:p>
    <w:p w:rsidR="00282C77" w:rsidRPr="00282C77" w:rsidRDefault="00282C77" w:rsidP="00026D66">
      <w:pPr>
        <w:spacing w:line="560" w:lineRule="exact"/>
        <w:ind w:leftChars="270" w:left="567" w:rightChars="471" w:right="989" w:firstLineChars="233" w:firstLine="746"/>
        <w:mirrorIndents/>
        <w:rPr>
          <w:rFonts w:ascii="仿宋_GB2312" w:eastAsia="仿宋_GB2312"/>
          <w:sz w:val="32"/>
          <w:szCs w:val="32"/>
        </w:rPr>
      </w:pPr>
      <w:r w:rsidRPr="00282C77">
        <w:rPr>
          <w:rFonts w:ascii="仿宋_GB2312" w:eastAsia="仿宋_GB2312"/>
          <w:sz w:val="32"/>
          <w:szCs w:val="32"/>
        </w:rPr>
        <w:t>(</w:t>
      </w:r>
      <w:r w:rsidRPr="00282C77">
        <w:rPr>
          <w:rFonts w:ascii="仿宋_GB2312" w:eastAsia="仿宋_GB2312" w:hint="eastAsia"/>
          <w:sz w:val="32"/>
          <w:szCs w:val="32"/>
        </w:rPr>
        <w:t>一</w:t>
      </w:r>
      <w:r w:rsidRPr="00282C77">
        <w:rPr>
          <w:rFonts w:ascii="仿宋_GB2312" w:eastAsia="仿宋_GB2312"/>
          <w:sz w:val="32"/>
          <w:szCs w:val="32"/>
        </w:rPr>
        <w:t>)</w:t>
      </w:r>
      <w:r w:rsidRPr="00282C77">
        <w:rPr>
          <w:rFonts w:ascii="仿宋_GB2312" w:eastAsia="仿宋_GB2312" w:hint="eastAsia"/>
          <w:sz w:val="32"/>
          <w:szCs w:val="32"/>
        </w:rPr>
        <w:t>主管全县党的纪律检查工作和行政监察工作。维护党的章程和其他党内法规，贯彻落实国家行政监察法规；检查党的路线、方针、政策和决议以及国家法律、法规与县政府的决定、命令的执行情况；协助县委、县政府加强党风廉政建设，完成县委、上级纪委部署的反腐败各项工作任务。</w:t>
      </w:r>
      <w:r w:rsidRPr="00282C77">
        <w:rPr>
          <w:rFonts w:ascii="仿宋_GB2312" w:eastAsia="仿宋_GB2312"/>
          <w:sz w:val="32"/>
          <w:szCs w:val="32"/>
        </w:rPr>
        <w:br/>
        <w:t xml:space="preserve">    (</w:t>
      </w:r>
      <w:r w:rsidRPr="00282C77">
        <w:rPr>
          <w:rFonts w:ascii="仿宋_GB2312" w:eastAsia="仿宋_GB2312" w:hint="eastAsia"/>
          <w:sz w:val="32"/>
          <w:szCs w:val="32"/>
        </w:rPr>
        <w:t>二</w:t>
      </w:r>
      <w:r w:rsidRPr="00282C77">
        <w:rPr>
          <w:rFonts w:ascii="仿宋_GB2312" w:eastAsia="仿宋_GB2312"/>
          <w:sz w:val="32"/>
          <w:szCs w:val="32"/>
        </w:rPr>
        <w:t>)</w:t>
      </w:r>
      <w:r w:rsidRPr="00282C77">
        <w:rPr>
          <w:rFonts w:ascii="仿宋_GB2312" w:eastAsia="仿宋_GB2312" w:hint="eastAsia"/>
          <w:sz w:val="32"/>
          <w:szCs w:val="32"/>
        </w:rPr>
        <w:t>检查和处理党的组织、党员违反党的章程和其他党内法规的比较重要或复杂的案件，决定或取消对这些案件中的党员的处分；调查处理国家行政机关及其工作人员和国家行政机关任命的其他人员违反国家法律、法规以及违反政纪的行为。</w:t>
      </w:r>
      <w:r w:rsidRPr="00282C77">
        <w:rPr>
          <w:rFonts w:ascii="仿宋_GB2312" w:eastAsia="仿宋_GB2312"/>
          <w:sz w:val="32"/>
          <w:szCs w:val="32"/>
        </w:rPr>
        <w:br/>
        <w:t xml:space="preserve">    (</w:t>
      </w:r>
      <w:r w:rsidRPr="00282C77">
        <w:rPr>
          <w:rFonts w:ascii="仿宋_GB2312" w:eastAsia="仿宋_GB2312" w:hint="eastAsia"/>
          <w:sz w:val="32"/>
          <w:szCs w:val="32"/>
        </w:rPr>
        <w:t>三</w:t>
      </w:r>
      <w:r w:rsidRPr="00282C77">
        <w:rPr>
          <w:rFonts w:ascii="仿宋_GB2312" w:eastAsia="仿宋_GB2312"/>
          <w:sz w:val="32"/>
          <w:szCs w:val="32"/>
        </w:rPr>
        <w:t>)</w:t>
      </w:r>
      <w:r w:rsidRPr="00282C77">
        <w:rPr>
          <w:rFonts w:ascii="仿宋_GB2312" w:eastAsia="仿宋_GB2312" w:hint="eastAsia"/>
          <w:sz w:val="32"/>
          <w:szCs w:val="32"/>
        </w:rPr>
        <w:t>受理对党组织和党员干部的控告，党员干部对所受处分的申诉。受理对政府各部门及其国家公务员、国家行政机关任命的其他人员违反行政纪律行为的控告、检举，以及上述人员不服主管行政机关给予行政处分决定的申诉和法律、法规规定的其他由监察机关受理的申诉。</w:t>
      </w:r>
      <w:r w:rsidRPr="00282C77">
        <w:rPr>
          <w:rFonts w:ascii="仿宋_GB2312" w:eastAsia="仿宋_GB2312"/>
          <w:sz w:val="32"/>
          <w:szCs w:val="32"/>
        </w:rPr>
        <w:br/>
        <w:t xml:space="preserve">    (</w:t>
      </w:r>
      <w:r w:rsidRPr="00282C77">
        <w:rPr>
          <w:rFonts w:ascii="仿宋_GB2312" w:eastAsia="仿宋_GB2312" w:hint="eastAsia"/>
          <w:sz w:val="32"/>
          <w:szCs w:val="32"/>
        </w:rPr>
        <w:t>四</w:t>
      </w:r>
      <w:r w:rsidRPr="00282C77">
        <w:rPr>
          <w:rFonts w:ascii="仿宋_GB2312" w:eastAsia="仿宋_GB2312"/>
          <w:sz w:val="32"/>
          <w:szCs w:val="32"/>
        </w:rPr>
        <w:t>)</w:t>
      </w:r>
      <w:r w:rsidRPr="00282C77">
        <w:rPr>
          <w:rFonts w:ascii="仿宋_GB2312" w:eastAsia="仿宋_GB2312" w:hint="eastAsia"/>
          <w:sz w:val="32"/>
          <w:szCs w:val="32"/>
        </w:rPr>
        <w:t>做好党的纪检、行政监察工作方针、政策和法律法规的宣传工作；对全县党员和国家行政机关工作人员进行党风廉政和遵纪守法教育；组织和指导全县纪检监察系统干部的培训工作；负责纪检、监察工作理论及政策法规的调查研究工作。</w:t>
      </w:r>
      <w:r w:rsidRPr="00282C77">
        <w:rPr>
          <w:rFonts w:ascii="仿宋_GB2312" w:eastAsia="仿宋_GB2312"/>
          <w:sz w:val="32"/>
          <w:szCs w:val="32"/>
        </w:rPr>
        <w:br/>
        <w:t xml:space="preserve">    (</w:t>
      </w:r>
      <w:r w:rsidRPr="00282C77">
        <w:rPr>
          <w:rFonts w:ascii="仿宋_GB2312" w:eastAsia="仿宋_GB2312" w:hint="eastAsia"/>
          <w:sz w:val="32"/>
          <w:szCs w:val="32"/>
        </w:rPr>
        <w:t>五</w:t>
      </w:r>
      <w:r w:rsidRPr="00282C77">
        <w:rPr>
          <w:rFonts w:ascii="仿宋_GB2312" w:eastAsia="仿宋_GB2312"/>
          <w:sz w:val="32"/>
          <w:szCs w:val="32"/>
        </w:rPr>
        <w:t>)</w:t>
      </w:r>
      <w:r w:rsidRPr="00282C77">
        <w:rPr>
          <w:rFonts w:ascii="仿宋_GB2312" w:eastAsia="仿宋_GB2312" w:hint="eastAsia"/>
          <w:sz w:val="32"/>
          <w:szCs w:val="32"/>
        </w:rPr>
        <w:t>承办县委、县政府和上级纪委、监委交办的其他工作。</w:t>
      </w:r>
    </w:p>
    <w:p w:rsidR="00282C77" w:rsidRPr="00D27A3C" w:rsidRDefault="00374E35" w:rsidP="00D27A3C">
      <w:pPr>
        <w:spacing w:line="560" w:lineRule="exact"/>
        <w:ind w:leftChars="405" w:left="850" w:rightChars="336" w:right="706" w:firstLineChars="233" w:firstLine="746"/>
        <w:mirrorIndents/>
        <w:rPr>
          <w:rFonts w:ascii="仿宋_GB2312" w:eastAsia="仿宋_GB2312"/>
          <w:sz w:val="32"/>
          <w:szCs w:val="32"/>
        </w:rPr>
      </w:pPr>
      <w:r w:rsidRPr="00D27A3C">
        <w:rPr>
          <w:rFonts w:ascii="仿宋_GB2312" w:eastAsia="仿宋_GB2312"/>
          <w:sz w:val="32"/>
          <w:szCs w:val="32"/>
        </w:rPr>
        <w:t>二</w:t>
      </w:r>
      <w:r w:rsidRPr="00D27A3C">
        <w:rPr>
          <w:rFonts w:ascii="仿宋_GB2312" w:eastAsia="仿宋_GB2312" w:hint="eastAsia"/>
          <w:sz w:val="32"/>
          <w:szCs w:val="32"/>
        </w:rPr>
        <w:t>、</w:t>
      </w:r>
      <w:r w:rsidRPr="00D27A3C">
        <w:rPr>
          <w:rFonts w:ascii="仿宋_GB2312" w:eastAsia="仿宋_GB2312"/>
          <w:sz w:val="32"/>
          <w:szCs w:val="32"/>
        </w:rPr>
        <w:t>部门预算单位构成</w:t>
      </w:r>
    </w:p>
    <w:p w:rsidR="00374E35" w:rsidRPr="00694BF8" w:rsidRDefault="00374E35" w:rsidP="00D27A3C">
      <w:pPr>
        <w:spacing w:line="560" w:lineRule="exact"/>
        <w:ind w:leftChars="405" w:left="850" w:rightChars="336" w:right="706" w:firstLineChars="233" w:firstLine="746"/>
        <w:mirrorIndents/>
        <w:rPr>
          <w:rFonts w:ascii="仿宋_GB2312" w:eastAsia="仿宋_GB2312"/>
          <w:sz w:val="32"/>
          <w:szCs w:val="32"/>
        </w:rPr>
      </w:pPr>
      <w:r w:rsidRPr="00694BF8">
        <w:rPr>
          <w:rFonts w:ascii="仿宋_GB2312" w:eastAsia="仿宋_GB2312" w:hint="eastAsia"/>
          <w:sz w:val="32"/>
          <w:szCs w:val="32"/>
        </w:rPr>
        <w:t>2</w:t>
      </w:r>
      <w:r w:rsidRPr="00694BF8">
        <w:rPr>
          <w:rFonts w:ascii="仿宋_GB2312" w:eastAsia="仿宋_GB2312"/>
          <w:sz w:val="32"/>
          <w:szCs w:val="32"/>
        </w:rPr>
        <w:t>018年度</w:t>
      </w:r>
      <w:r w:rsidR="00AB4255">
        <w:rPr>
          <w:rFonts w:ascii="仿宋_GB2312" w:eastAsia="仿宋_GB2312" w:hint="eastAsia"/>
          <w:sz w:val="32"/>
          <w:szCs w:val="32"/>
        </w:rPr>
        <w:t>预算</w:t>
      </w:r>
      <w:r w:rsidRPr="00694BF8">
        <w:rPr>
          <w:rFonts w:ascii="仿宋_GB2312" w:eastAsia="仿宋_GB2312"/>
          <w:sz w:val="32"/>
          <w:szCs w:val="32"/>
        </w:rPr>
        <w:t>编制范围包括各级预算单位</w:t>
      </w:r>
      <w:r w:rsidRPr="00694BF8">
        <w:rPr>
          <w:rFonts w:ascii="仿宋_GB2312" w:eastAsia="仿宋_GB2312" w:hint="eastAsia"/>
          <w:sz w:val="32"/>
          <w:szCs w:val="32"/>
        </w:rPr>
        <w:t>1个</w:t>
      </w:r>
      <w:r w:rsidR="00694BF8" w:rsidRPr="00694BF8">
        <w:rPr>
          <w:rFonts w:ascii="仿宋_GB2312" w:eastAsia="仿宋_GB2312" w:hint="eastAsia"/>
          <w:sz w:val="32"/>
          <w:szCs w:val="32"/>
        </w:rPr>
        <w:t>。</w:t>
      </w:r>
    </w:p>
    <w:p w:rsidR="00DE6FA3" w:rsidRPr="00694BF8" w:rsidRDefault="00DE6FA3" w:rsidP="00282C77">
      <w:pPr>
        <w:tabs>
          <w:tab w:val="left" w:pos="6735"/>
        </w:tabs>
        <w:rPr>
          <w:rFonts w:ascii="仿宋_GB2312" w:eastAsia="仿宋_GB2312"/>
          <w:sz w:val="32"/>
          <w:szCs w:val="32"/>
        </w:rPr>
        <w:sectPr w:rsidR="00DE6FA3" w:rsidRPr="00694BF8" w:rsidSect="00DE6FA3">
          <w:type w:val="continuous"/>
          <w:pgSz w:w="11906" w:h="16839"/>
          <w:pgMar w:top="0" w:right="0" w:bottom="0" w:left="0" w:header="0" w:footer="0" w:gutter="0"/>
          <w:cols w:space="720"/>
        </w:sectPr>
      </w:pPr>
    </w:p>
    <w:p w:rsidR="00DE6FA3" w:rsidRDefault="00DE6FA3" w:rsidP="00DE6FA3">
      <w:pPr>
        <w:spacing w:after="0" w:line="240" w:lineRule="exact"/>
      </w:pPr>
      <w:bookmarkStart w:id="3" w:name="4"/>
      <w:bookmarkEnd w:id="3"/>
    </w:p>
    <w:p w:rsidR="00DE6FA3" w:rsidRDefault="00AD5C4A" w:rsidP="00DE6FA3">
      <w:pPr>
        <w:tabs>
          <w:tab w:val="left" w:pos="4829"/>
        </w:tabs>
        <w:spacing w:after="0" w:line="541" w:lineRule="exact"/>
        <w:ind w:left="3029"/>
      </w:pPr>
      <w:r>
        <w:rPr>
          <w:rFonts w:ascii="微软雅黑" w:hAnsi="微软雅黑" w:cs="微软雅黑"/>
          <w:b/>
          <w:noProof/>
          <w:color w:val="000000"/>
          <w:w w:val="95"/>
          <w:sz w:val="36"/>
        </w:rPr>
        <w:t>第二部分</w:t>
      </w:r>
      <w:r>
        <w:rPr>
          <w:rFonts w:cs="Calibri"/>
          <w:color w:val="000000"/>
        </w:rPr>
        <w:tab/>
      </w:r>
      <w:r>
        <w:rPr>
          <w:rFonts w:ascii="Calibri" w:hAnsi="Calibri" w:cs="Calibri"/>
          <w:b/>
          <w:noProof/>
          <w:color w:val="000000"/>
          <w:sz w:val="36"/>
        </w:rPr>
        <w:t> </w:t>
      </w:r>
      <w:r>
        <w:rPr>
          <w:rFonts w:ascii="微软雅黑" w:hAnsi="微软雅黑" w:cs="微软雅黑"/>
          <w:b/>
          <w:noProof/>
          <w:color w:val="000000"/>
          <w:w w:val="95"/>
          <w:sz w:val="36"/>
        </w:rPr>
        <w:t>2018</w:t>
      </w:r>
      <w:r>
        <w:rPr>
          <w:rFonts w:ascii="Calibri" w:hAnsi="Calibri" w:cs="Calibri"/>
          <w:b/>
          <w:noProof/>
          <w:color w:val="000000"/>
          <w:sz w:val="36"/>
        </w:rPr>
        <w:t> </w:t>
      </w:r>
      <w:r>
        <w:rPr>
          <w:rFonts w:ascii="微软雅黑" w:hAnsi="微软雅黑" w:cs="微软雅黑"/>
          <w:b/>
          <w:noProof/>
          <w:color w:val="000000"/>
          <w:w w:val="95"/>
          <w:sz w:val="36"/>
        </w:rPr>
        <w:t>年部门预算表</w:t>
      </w:r>
    </w:p>
    <w:p w:rsidR="00DE6FA3" w:rsidRDefault="00AD5C4A" w:rsidP="00DE6FA3">
      <w:pPr>
        <w:spacing w:after="0" w:line="321" w:lineRule="exact"/>
        <w:ind w:left="3029" w:firstLine="6701"/>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1</w:t>
      </w:r>
    </w:p>
    <w:p w:rsidR="00DE6FA3" w:rsidRDefault="00DE6FA3" w:rsidP="00DE6FA3">
      <w:pPr>
        <w:spacing w:after="0" w:line="230" w:lineRule="exact"/>
        <w:ind w:left="3029" w:firstLine="6701"/>
      </w:pPr>
    </w:p>
    <w:p w:rsidR="00DE6FA3" w:rsidRDefault="00AD5C4A" w:rsidP="00DE6FA3">
      <w:pPr>
        <w:spacing w:after="0" w:line="440" w:lineRule="exact"/>
        <w:ind w:left="3029" w:firstLine="1457"/>
      </w:pPr>
      <w:r>
        <w:rPr>
          <w:rFonts w:ascii="宋体" w:hAnsi="宋体" w:cs="宋体"/>
          <w:noProof/>
          <w:color w:val="000000"/>
          <w:sz w:val="43"/>
        </w:rPr>
        <w:t>财政拨款收支总表</w:t>
      </w:r>
    </w:p>
    <w:p w:rsidR="00DE6FA3" w:rsidRDefault="00AD5C4A" w:rsidP="000D0BD3">
      <w:pPr>
        <w:spacing w:after="0" w:line="433" w:lineRule="exact"/>
        <w:ind w:left="3029" w:firstLine="6845"/>
      </w:pPr>
      <w:r>
        <w:rPr>
          <w:rFonts w:ascii="宋体" w:hAnsi="宋体" w:cs="宋体"/>
          <w:noProof/>
          <w:color w:val="000000"/>
          <w:sz w:val="19"/>
        </w:rPr>
        <w:t>单位：万元</w:t>
      </w:r>
    </w:p>
    <w:p w:rsidR="00DE6FA3" w:rsidRDefault="00275517" w:rsidP="00DE6FA3">
      <w:pPr>
        <w:spacing w:after="0" w:line="240" w:lineRule="exact"/>
        <w:ind w:left="3029" w:firstLine="6845"/>
      </w:pPr>
      <w:r>
        <w:pict>
          <v:shape id="_x0000_s1084" type="#_x0000_t202" style="position:absolute;left:0;text-align:left;margin-left:75.55pt;margin-top:113.25pt;width:480.95pt;height:378.5pt;z-index:251657728;mso-position-horizontal-relative:page;mso-position-vertical-relative:page;v-text-anchor:middle" o:allowincell="f" filled="f" stroked="f">
            <v:textbox style="mso-next-textbox:#_x0000_s1084" inset="1.8pt,.3pt,0,0">
              <w:txbxContent>
                <w:tbl>
                  <w:tblPr>
                    <w:tblW w:w="0" w:type="auto"/>
                    <w:tblLayout w:type="fixed"/>
                    <w:tblLook w:val="04A0" w:firstRow="1" w:lastRow="0" w:firstColumn="1" w:lastColumn="0" w:noHBand="0" w:noVBand="1"/>
                  </w:tblPr>
                  <w:tblGrid>
                    <w:gridCol w:w="2998"/>
                    <w:gridCol w:w="660"/>
                    <w:gridCol w:w="2202"/>
                    <w:gridCol w:w="1095"/>
                    <w:gridCol w:w="1146"/>
                    <w:gridCol w:w="1365"/>
                  </w:tblGrid>
                  <w:tr w:rsidR="00275517" w:rsidTr="00DE6FA3">
                    <w:trPr>
                      <w:trHeight w:hRule="exact" w:val="520"/>
                    </w:trPr>
                    <w:tc>
                      <w:tcPr>
                        <w:tcW w:w="3658"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72" w:lineRule="exact"/>
                          <w:ind w:left="1280"/>
                        </w:pPr>
                        <w:r>
                          <w:rPr>
                            <w:rFonts w:ascii="宋体" w:hAnsi="宋体" w:cs="宋体"/>
                            <w:noProof/>
                            <w:color w:val="000000"/>
                            <w:sz w:val="22"/>
                          </w:rPr>
                          <w:t>收</w:t>
                        </w:r>
                        <w:r>
                          <w:rPr>
                            <w:rFonts w:ascii="Calibri" w:hAnsi="Calibri" w:cs="Calibri"/>
                            <w:noProof/>
                            <w:color w:val="000000"/>
                            <w:sz w:val="22"/>
                          </w:rPr>
                          <w:t>                </w:t>
                        </w:r>
                        <w:r>
                          <w:rPr>
                            <w:rFonts w:ascii="宋体" w:hAnsi="宋体" w:cs="宋体"/>
                            <w:noProof/>
                            <w:color w:val="000000"/>
                            <w:sz w:val="22"/>
                          </w:rPr>
                          <w:t>入</w:t>
                        </w:r>
                      </w:p>
                    </w:tc>
                    <w:tc>
                      <w:tcPr>
                        <w:tcW w:w="580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72" w:lineRule="exact"/>
                          <w:ind w:left="2300"/>
                        </w:pPr>
                        <w:r>
                          <w:rPr>
                            <w:rFonts w:ascii="宋体" w:hAnsi="宋体" w:cs="宋体"/>
                            <w:noProof/>
                            <w:color w:val="000000"/>
                            <w:sz w:val="22"/>
                          </w:rPr>
                          <w:t>支</w:t>
                        </w:r>
                        <w:r>
                          <w:rPr>
                            <w:rFonts w:ascii="Calibri" w:hAnsi="Calibri" w:cs="Calibri"/>
                            <w:noProof/>
                            <w:color w:val="000000"/>
                            <w:sz w:val="22"/>
                          </w:rPr>
                          <w:t>                   </w:t>
                        </w:r>
                        <w:r>
                          <w:rPr>
                            <w:rFonts w:ascii="宋体" w:hAnsi="宋体" w:cs="宋体"/>
                            <w:noProof/>
                            <w:color w:val="000000"/>
                            <w:sz w:val="22"/>
                          </w:rPr>
                          <w:t>出</w:t>
                        </w:r>
                      </w:p>
                    </w:tc>
                  </w:tr>
                  <w:tr w:rsidR="00275517" w:rsidTr="00DE6FA3">
                    <w:trPr>
                      <w:trHeight w:hRule="exact" w:val="946"/>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1059"/>
                        </w:pPr>
                        <w:r>
                          <w:rPr>
                            <w:rFonts w:ascii="宋体" w:hAnsi="宋体" w:cs="宋体"/>
                            <w:noProof/>
                            <w:color w:val="000000"/>
                            <w:sz w:val="22"/>
                          </w:rPr>
                          <w:t>项</w:t>
                        </w:r>
                        <w:r>
                          <w:rPr>
                            <w:rFonts w:ascii="Calibri" w:hAnsi="Calibri" w:cs="Calibri"/>
                            <w:noProof/>
                            <w:color w:val="000000"/>
                            <w:sz w:val="22"/>
                          </w:rPr>
                          <w:t>           </w:t>
                        </w:r>
                        <w:r>
                          <w:rPr>
                            <w:rFonts w:ascii="宋体" w:hAnsi="宋体" w:cs="宋体"/>
                            <w:noProof/>
                            <w:color w:val="000000"/>
                            <w:sz w:val="22"/>
                          </w:rPr>
                          <w:t>目</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4" w:lineRule="exact"/>
                          <w:ind w:left="108"/>
                        </w:pPr>
                        <w:r>
                          <w:rPr>
                            <w:rFonts w:ascii="宋体" w:hAnsi="宋体" w:cs="宋体"/>
                            <w:noProof/>
                            <w:color w:val="000000"/>
                            <w:spacing w:val="-2"/>
                            <w:sz w:val="22"/>
                          </w:rPr>
                          <w:t>2018</w:t>
                        </w:r>
                      </w:p>
                      <w:p w:rsidR="00275517" w:rsidRDefault="00275517" w:rsidP="00DE6FA3">
                        <w:pPr>
                          <w:spacing w:after="0" w:line="312" w:lineRule="exact"/>
                          <w:ind w:left="111"/>
                        </w:pPr>
                        <w:r>
                          <w:rPr>
                            <w:rFonts w:ascii="宋体" w:hAnsi="宋体" w:cs="宋体"/>
                            <w:noProof/>
                            <w:color w:val="000000"/>
                            <w:sz w:val="22"/>
                          </w:rPr>
                          <w:t>年预</w:t>
                        </w:r>
                      </w:p>
                      <w:p w:rsidR="00275517" w:rsidRDefault="00275517" w:rsidP="00DE6FA3">
                        <w:pPr>
                          <w:spacing w:after="0" w:line="312" w:lineRule="exact"/>
                          <w:ind w:left="111"/>
                        </w:pPr>
                        <w:r>
                          <w:rPr>
                            <w:rFonts w:ascii="宋体" w:hAnsi="宋体" w:cs="宋体"/>
                            <w:noProof/>
                            <w:color w:val="000000"/>
                            <w:sz w:val="22"/>
                          </w:rPr>
                          <w:t>算数</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111"/>
                        </w:pPr>
                        <w:r>
                          <w:rPr>
                            <w:rFonts w:ascii="宋体" w:hAnsi="宋体" w:cs="宋体"/>
                            <w:noProof/>
                            <w:color w:val="000000"/>
                            <w:sz w:val="22"/>
                          </w:rPr>
                          <w:t>项目（按功能分类）</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328"/>
                        </w:pPr>
                        <w:r>
                          <w:rPr>
                            <w:rFonts w:ascii="宋体" w:hAnsi="宋体" w:cs="宋体"/>
                            <w:noProof/>
                            <w:color w:val="000000"/>
                            <w:sz w:val="22"/>
                          </w:rPr>
                          <w:t>合计</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33"/>
                        </w:pPr>
                        <w:r>
                          <w:rPr>
                            <w:rFonts w:ascii="宋体" w:hAnsi="宋体" w:cs="宋体"/>
                            <w:noProof/>
                            <w:color w:val="000000"/>
                            <w:sz w:val="22"/>
                          </w:rPr>
                          <w:t>一般公共</w:t>
                        </w:r>
                      </w:p>
                      <w:p w:rsidR="00275517" w:rsidRDefault="00275517" w:rsidP="00DE6FA3">
                        <w:pPr>
                          <w:spacing w:after="0" w:line="312" w:lineRule="exact"/>
                          <w:ind w:left="354"/>
                        </w:pPr>
                        <w:r>
                          <w:rPr>
                            <w:rFonts w:ascii="宋体" w:hAnsi="宋体" w:cs="宋体"/>
                            <w:noProof/>
                            <w:color w:val="000000"/>
                            <w:sz w:val="22"/>
                          </w:rPr>
                          <w:t>预算</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32"/>
                        </w:pPr>
                        <w:r>
                          <w:rPr>
                            <w:rFonts w:ascii="宋体" w:hAnsi="宋体" w:cs="宋体"/>
                            <w:noProof/>
                            <w:color w:val="000000"/>
                            <w:sz w:val="22"/>
                          </w:rPr>
                          <w:t>政府性基金</w:t>
                        </w:r>
                      </w:p>
                      <w:p w:rsidR="00275517" w:rsidRDefault="00275517" w:rsidP="00DE6FA3">
                        <w:pPr>
                          <w:spacing w:after="0" w:line="312" w:lineRule="exact"/>
                          <w:ind w:left="463"/>
                        </w:pPr>
                        <w:r>
                          <w:rPr>
                            <w:rFonts w:ascii="宋体" w:hAnsi="宋体" w:cs="宋体"/>
                            <w:noProof/>
                            <w:color w:val="000000"/>
                            <w:sz w:val="22"/>
                          </w:rPr>
                          <w:t>预算</w:t>
                        </w:r>
                      </w:p>
                    </w:tc>
                  </w:tr>
                  <w:tr w:rsidR="00275517" w:rsidTr="00DE6FA3">
                    <w:trPr>
                      <w:trHeight w:hRule="exact" w:val="472"/>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8" w:lineRule="exact"/>
                          <w:ind w:left="109"/>
                        </w:pPr>
                        <w:r>
                          <w:rPr>
                            <w:rFonts w:ascii="宋体" w:hAnsi="宋体" w:cs="宋体"/>
                            <w:noProof/>
                            <w:color w:val="000000"/>
                            <w:sz w:val="19"/>
                          </w:rPr>
                          <w:t>一、一般公共预算拨款</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r>
                          <w:rPr>
                            <w:rFonts w:hint="eastAsia"/>
                          </w:rPr>
                          <w:t>235.76</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8" w:lineRule="exact"/>
                          <w:ind w:left="108"/>
                        </w:pPr>
                        <w:r>
                          <w:rPr>
                            <w:rFonts w:ascii="宋体" w:hAnsi="宋体" w:cs="宋体"/>
                            <w:noProof/>
                            <w:color w:val="000000"/>
                            <w:sz w:val="19"/>
                          </w:rPr>
                          <w:t>一.一般公共服务支出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r>
                          <w:rPr>
                            <w:rFonts w:hint="eastAsia"/>
                          </w:rPr>
                          <w:t>164.59</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r>
                          <w:rPr>
                            <w:rFonts w:hint="eastAsia"/>
                          </w:rPr>
                          <w:t>164.59</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p>
                    </w:tc>
                  </w:tr>
                  <w:tr w:rsidR="00275517" w:rsidTr="00DE6FA3">
                    <w:trPr>
                      <w:trHeight w:hRule="exact" w:val="472"/>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6" w:lineRule="exact"/>
                          <w:ind w:left="308"/>
                        </w:pPr>
                        <w:r>
                          <w:rPr>
                            <w:rFonts w:ascii="宋体" w:hAnsi="宋体" w:cs="宋体"/>
                            <w:noProof/>
                            <w:color w:val="000000"/>
                            <w:sz w:val="19"/>
                          </w:rPr>
                          <w:t>（一）经费拨款收入</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r>
                          <w:rPr>
                            <w:rFonts w:hint="eastAsia"/>
                          </w:rPr>
                          <w:t>235.76</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6" w:lineRule="exact"/>
                          <w:ind w:left="108"/>
                        </w:pPr>
                        <w:r>
                          <w:rPr>
                            <w:rFonts w:ascii="宋体" w:hAnsi="宋体" w:cs="宋体"/>
                            <w:noProof/>
                            <w:color w:val="000000"/>
                            <w:sz w:val="19"/>
                          </w:rPr>
                          <w:t>二.外交支出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r>
                  <w:tr w:rsidR="00275517" w:rsidTr="00DE6FA3">
                    <w:trPr>
                      <w:trHeight w:hRule="exact" w:val="472"/>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7" w:lineRule="exact"/>
                          <w:ind w:left="308"/>
                        </w:pPr>
                        <w:r>
                          <w:rPr>
                            <w:rFonts w:ascii="宋体" w:hAnsi="宋体" w:cs="宋体"/>
                            <w:noProof/>
                            <w:color w:val="000000"/>
                            <w:sz w:val="19"/>
                          </w:rPr>
                          <w:t>（二）专项收入</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7"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7" w:lineRule="exact"/>
                          <w:ind w:left="108"/>
                        </w:pPr>
                        <w:r>
                          <w:rPr>
                            <w:rFonts w:ascii="宋体" w:hAnsi="宋体" w:cs="宋体"/>
                            <w:noProof/>
                            <w:color w:val="000000"/>
                            <w:sz w:val="19"/>
                          </w:rPr>
                          <w:t>三.国防支出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7"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7"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7" w:lineRule="exact"/>
                        </w:pPr>
                      </w:p>
                    </w:tc>
                  </w:tr>
                  <w:tr w:rsidR="00275517" w:rsidTr="00DE6FA3">
                    <w:trPr>
                      <w:trHeight w:hRule="exact" w:val="472"/>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8" w:lineRule="exact"/>
                          <w:ind w:left="308"/>
                        </w:pPr>
                        <w:r>
                          <w:rPr>
                            <w:rFonts w:ascii="宋体" w:hAnsi="宋体" w:cs="宋体"/>
                            <w:noProof/>
                            <w:color w:val="000000"/>
                            <w:sz w:val="19"/>
                          </w:rPr>
                          <w:t>（三）行政事业性收费收入</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8" w:lineRule="exact"/>
                          <w:ind w:left="108"/>
                        </w:pPr>
                        <w:r>
                          <w:rPr>
                            <w:rFonts w:ascii="宋体" w:hAnsi="宋体" w:cs="宋体"/>
                            <w:noProof/>
                            <w:color w:val="000000"/>
                            <w:sz w:val="19"/>
                          </w:rPr>
                          <w:t>四.公共安全支出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8" w:lineRule="exact"/>
                        </w:pPr>
                      </w:p>
                    </w:tc>
                  </w:tr>
                  <w:tr w:rsidR="00275517" w:rsidTr="00DE6FA3">
                    <w:trPr>
                      <w:trHeight w:hRule="exact" w:val="472"/>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6" w:lineRule="exact"/>
                          <w:ind w:left="308"/>
                        </w:pPr>
                        <w:r>
                          <w:rPr>
                            <w:rFonts w:ascii="宋体" w:hAnsi="宋体" w:cs="宋体"/>
                            <w:noProof/>
                            <w:color w:val="000000"/>
                            <w:sz w:val="19"/>
                          </w:rPr>
                          <w:t>（四）罚没收入</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6" w:lineRule="exact"/>
                          <w:ind w:left="108"/>
                        </w:pPr>
                        <w:r>
                          <w:rPr>
                            <w:rFonts w:ascii="宋体" w:hAnsi="宋体" w:cs="宋体"/>
                            <w:noProof/>
                            <w:color w:val="000000"/>
                            <w:sz w:val="19"/>
                          </w:rPr>
                          <w:t>五.教育支出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r>
                  <w:tr w:rsidR="00275517" w:rsidTr="00DE6FA3">
                    <w:trPr>
                      <w:trHeight w:hRule="exact" w:val="634"/>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308"/>
                        </w:pPr>
                        <w:r>
                          <w:rPr>
                            <w:rFonts w:ascii="宋体" w:hAnsi="宋体" w:cs="宋体"/>
                            <w:noProof/>
                            <w:color w:val="000000"/>
                            <w:sz w:val="19"/>
                          </w:rPr>
                          <w:t>（五）国有资源（资产）有偿</w:t>
                        </w:r>
                      </w:p>
                      <w:p w:rsidR="00275517" w:rsidRDefault="00275517" w:rsidP="00DE6FA3">
                        <w:pPr>
                          <w:spacing w:after="0" w:line="312" w:lineRule="exact"/>
                          <w:ind w:left="109"/>
                        </w:pPr>
                        <w:r>
                          <w:rPr>
                            <w:rFonts w:ascii="宋体" w:hAnsi="宋体" w:cs="宋体"/>
                            <w:noProof/>
                            <w:color w:val="000000"/>
                            <w:sz w:val="19"/>
                          </w:rPr>
                          <w:t>使用收入</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18" w:lineRule="exact"/>
                          <w:ind w:left="108"/>
                        </w:pPr>
                        <w:r>
                          <w:rPr>
                            <w:rFonts w:ascii="宋体" w:hAnsi="宋体" w:cs="宋体"/>
                            <w:noProof/>
                            <w:color w:val="000000"/>
                            <w:sz w:val="19"/>
                          </w:rPr>
                          <w:t>六.科学技术支出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418"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418"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418" w:lineRule="exact"/>
                        </w:pPr>
                      </w:p>
                    </w:tc>
                  </w:tr>
                  <w:tr w:rsidR="00275517" w:rsidTr="00DE6FA3">
                    <w:trPr>
                      <w:trHeight w:hRule="exact" w:val="634"/>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18" w:lineRule="exact"/>
                          <w:ind w:left="308"/>
                        </w:pPr>
                        <w:r>
                          <w:rPr>
                            <w:rFonts w:ascii="宋体" w:hAnsi="宋体" w:cs="宋体"/>
                            <w:noProof/>
                            <w:color w:val="000000"/>
                            <w:sz w:val="19"/>
                          </w:rPr>
                          <w:t>（六）其他收入</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418"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七.文化体育与传媒支</w:t>
                        </w:r>
                      </w:p>
                      <w:p w:rsidR="00275517" w:rsidRDefault="00275517" w:rsidP="00DE6FA3">
                        <w:pPr>
                          <w:spacing w:after="0" w:line="312" w:lineRule="exact"/>
                          <w:ind w:left="108"/>
                        </w:pPr>
                        <w:r>
                          <w:rPr>
                            <w:rFonts w:ascii="宋体" w:hAnsi="宋体" w:cs="宋体"/>
                            <w:noProof/>
                            <w:color w:val="000000"/>
                            <w:sz w:val="19"/>
                          </w:rPr>
                          <w:t>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DE6FA3">
                    <w:trPr>
                      <w:trHeight w:hRule="exact" w:val="634"/>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18" w:lineRule="exact"/>
                          <w:ind w:left="109"/>
                        </w:pPr>
                        <w:r>
                          <w:rPr>
                            <w:rFonts w:ascii="宋体" w:hAnsi="宋体" w:cs="宋体"/>
                            <w:noProof/>
                            <w:color w:val="000000"/>
                            <w:sz w:val="19"/>
                          </w:rPr>
                          <w:t>二、政府性基金预算拨款</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418"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八.社会保障和就业支</w:t>
                        </w:r>
                      </w:p>
                      <w:p w:rsidR="00275517" w:rsidRDefault="00275517" w:rsidP="00DE6FA3">
                        <w:pPr>
                          <w:spacing w:after="0" w:line="312" w:lineRule="exact"/>
                          <w:ind w:left="108"/>
                        </w:pPr>
                        <w:r>
                          <w:rPr>
                            <w:rFonts w:ascii="宋体" w:hAnsi="宋体" w:cs="宋体"/>
                            <w:noProof/>
                            <w:color w:val="000000"/>
                            <w:sz w:val="19"/>
                          </w:rPr>
                          <w:t>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31.04</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31.04</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9E0">
                    <w:trPr>
                      <w:trHeight w:hRule="exact" w:val="374"/>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6" w:lineRule="exact"/>
                          <w:ind w:left="108"/>
                        </w:pPr>
                        <w:r>
                          <w:rPr>
                            <w:rFonts w:ascii="宋体" w:hAnsi="宋体" w:cs="宋体" w:hint="eastAsia"/>
                            <w:noProof/>
                            <w:color w:val="000000"/>
                            <w:sz w:val="19"/>
                          </w:rPr>
                          <w:t>九、社保基金及医疗卫生</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r>
                          <w:rPr>
                            <w:rFonts w:hint="eastAsia"/>
                          </w:rPr>
                          <w:t>26.56</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r>
                          <w:rPr>
                            <w:rFonts w:hint="eastAsia"/>
                          </w:rPr>
                          <w:t>26.56</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r>
                  <w:tr w:rsidR="00275517" w:rsidTr="003B19E0">
                    <w:trPr>
                      <w:trHeight w:hRule="exact" w:val="436"/>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36" w:lineRule="exact"/>
                          <w:ind w:left="108"/>
                          <w:rPr>
                            <w:rFonts w:ascii="宋体" w:hAnsi="宋体" w:cs="宋体"/>
                            <w:noProof/>
                            <w:color w:val="000000"/>
                            <w:sz w:val="19"/>
                          </w:rPr>
                        </w:pPr>
                        <w:r>
                          <w:rPr>
                            <w:rFonts w:ascii="宋体" w:hAnsi="宋体" w:cs="宋体" w:hint="eastAsia"/>
                            <w:noProof/>
                            <w:color w:val="000000"/>
                            <w:sz w:val="19"/>
                          </w:rPr>
                          <w:t>十、住房保障支出</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r>
                          <w:rPr>
                            <w:rFonts w:hint="eastAsia"/>
                          </w:rPr>
                          <w:t>13.57</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3B19E0">
                        <w:pPr>
                          <w:spacing w:line="336" w:lineRule="exact"/>
                        </w:pPr>
                        <w:r>
                          <w:rPr>
                            <w:rFonts w:hint="eastAsia"/>
                          </w:rPr>
                          <w:t>13</w:t>
                        </w:r>
                        <w:r>
                          <w:t>.47</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36" w:lineRule="exact"/>
                        </w:pPr>
                      </w:p>
                    </w:tc>
                  </w:tr>
                  <w:tr w:rsidR="00275517" w:rsidTr="00DE6FA3">
                    <w:trPr>
                      <w:trHeight w:hRule="exact" w:val="634"/>
                    </w:trPr>
                    <w:tc>
                      <w:tcPr>
                        <w:tcW w:w="29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18" w:lineRule="exact"/>
                          <w:ind w:left="399"/>
                        </w:pPr>
                        <w:r>
                          <w:rPr>
                            <w:rFonts w:ascii="宋体" w:hAnsi="宋体" w:cs="宋体"/>
                            <w:noProof/>
                            <w:color w:val="000000"/>
                            <w:sz w:val="19"/>
                          </w:rPr>
                          <w:t>本</w:t>
                        </w:r>
                        <w:r>
                          <w:rPr>
                            <w:rFonts w:ascii="Calibri" w:hAnsi="Calibri" w:cs="Calibri"/>
                            <w:noProof/>
                            <w:color w:val="000000"/>
                            <w:sz w:val="19"/>
                          </w:rPr>
                          <w:t>     </w:t>
                        </w:r>
                        <w:r>
                          <w:rPr>
                            <w:rFonts w:ascii="宋体" w:hAnsi="宋体" w:cs="宋体"/>
                            <w:noProof/>
                            <w:color w:val="000000"/>
                            <w:sz w:val="19"/>
                          </w:rPr>
                          <w:t>年</w:t>
                        </w:r>
                        <w:r>
                          <w:rPr>
                            <w:rFonts w:ascii="Calibri" w:hAnsi="Calibri" w:cs="Calibri"/>
                            <w:noProof/>
                            <w:color w:val="000000"/>
                            <w:sz w:val="19"/>
                          </w:rPr>
                          <w:t>     </w:t>
                        </w:r>
                        <w:r>
                          <w:rPr>
                            <w:rFonts w:ascii="宋体" w:hAnsi="宋体" w:cs="宋体"/>
                            <w:noProof/>
                            <w:color w:val="000000"/>
                            <w:sz w:val="19"/>
                          </w:rPr>
                          <w:t>收</w:t>
                        </w:r>
                        <w:r>
                          <w:rPr>
                            <w:rFonts w:ascii="Calibri" w:hAnsi="Calibri" w:cs="Calibri"/>
                            <w:noProof/>
                            <w:color w:val="000000"/>
                            <w:sz w:val="19"/>
                          </w:rPr>
                          <w:t>     </w:t>
                        </w:r>
                        <w:r>
                          <w:rPr>
                            <w:rFonts w:ascii="宋体" w:hAnsi="宋体" w:cs="宋体"/>
                            <w:noProof/>
                            <w:color w:val="000000"/>
                            <w:sz w:val="19"/>
                          </w:rPr>
                          <w:t>入</w:t>
                        </w:r>
                        <w:r>
                          <w:rPr>
                            <w:rFonts w:ascii="Calibri" w:hAnsi="Calibri" w:cs="Calibri"/>
                            <w:noProof/>
                            <w:color w:val="000000"/>
                            <w:sz w:val="19"/>
                          </w:rPr>
                          <w:t>     </w:t>
                        </w:r>
                        <w:r>
                          <w:rPr>
                            <w:rFonts w:ascii="宋体" w:hAnsi="宋体" w:cs="宋体"/>
                            <w:noProof/>
                            <w:color w:val="000000"/>
                            <w:sz w:val="19"/>
                          </w:rPr>
                          <w:t>合</w:t>
                        </w:r>
                        <w:r>
                          <w:rPr>
                            <w:rFonts w:ascii="Calibri" w:hAnsi="Calibri" w:cs="Calibri"/>
                            <w:noProof/>
                            <w:color w:val="000000"/>
                            <w:sz w:val="19"/>
                          </w:rPr>
                          <w:t>     </w:t>
                        </w:r>
                        <w:r>
                          <w:rPr>
                            <w:rFonts w:ascii="宋体" w:hAnsi="宋体" w:cs="宋体"/>
                            <w:noProof/>
                            <w:color w:val="000000"/>
                            <w:sz w:val="19"/>
                          </w:rPr>
                          <w:t>计</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418" w:lineRule="exact"/>
                        </w:pPr>
                        <w:r>
                          <w:rPr>
                            <w:rFonts w:hint="eastAsia"/>
                          </w:rPr>
                          <w:t>235</w:t>
                        </w:r>
                        <w:r>
                          <w:t>.</w:t>
                        </w:r>
                        <w:r>
                          <w:rPr>
                            <w:rFonts w:hint="eastAsia"/>
                          </w:rPr>
                          <w:t>76</w:t>
                        </w:r>
                      </w:p>
                    </w:tc>
                    <w:tc>
                      <w:tcPr>
                        <w:tcW w:w="22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202"/>
                        </w:pPr>
                        <w:r>
                          <w:rPr>
                            <w:rFonts w:ascii="宋体" w:hAnsi="宋体" w:cs="宋体"/>
                            <w:noProof/>
                            <w:color w:val="000000"/>
                            <w:sz w:val="19"/>
                          </w:rPr>
                          <w:t>本</w:t>
                        </w:r>
                        <w:r>
                          <w:rPr>
                            <w:rFonts w:ascii="Calibri" w:hAnsi="Calibri" w:cs="Calibri"/>
                            <w:noProof/>
                            <w:color w:val="000000"/>
                            <w:sz w:val="19"/>
                          </w:rPr>
                          <w:t>     </w:t>
                        </w:r>
                        <w:r>
                          <w:rPr>
                            <w:rFonts w:ascii="宋体" w:hAnsi="宋体" w:cs="宋体"/>
                            <w:noProof/>
                            <w:color w:val="000000"/>
                            <w:sz w:val="19"/>
                          </w:rPr>
                          <w:t>年</w:t>
                        </w:r>
                        <w:r>
                          <w:rPr>
                            <w:rFonts w:ascii="Calibri" w:hAnsi="Calibri" w:cs="Calibri"/>
                            <w:noProof/>
                            <w:color w:val="000000"/>
                            <w:sz w:val="19"/>
                          </w:rPr>
                          <w:t>     </w:t>
                        </w:r>
                        <w:r>
                          <w:rPr>
                            <w:rFonts w:ascii="宋体" w:hAnsi="宋体" w:cs="宋体"/>
                            <w:noProof/>
                            <w:color w:val="000000"/>
                            <w:sz w:val="19"/>
                          </w:rPr>
                          <w:t>支</w:t>
                        </w:r>
                        <w:r>
                          <w:rPr>
                            <w:rFonts w:ascii="Calibri" w:hAnsi="Calibri" w:cs="Calibri"/>
                            <w:noProof/>
                            <w:color w:val="000000"/>
                            <w:sz w:val="19"/>
                          </w:rPr>
                          <w:t>     </w:t>
                        </w:r>
                        <w:r>
                          <w:rPr>
                            <w:rFonts w:ascii="宋体" w:hAnsi="宋体" w:cs="宋体"/>
                            <w:noProof/>
                            <w:color w:val="000000"/>
                            <w:sz w:val="19"/>
                          </w:rPr>
                          <w:t>出</w:t>
                        </w:r>
                        <w:r>
                          <w:rPr>
                            <w:rFonts w:ascii="Calibri" w:hAnsi="Calibri" w:cs="Calibri"/>
                            <w:noProof/>
                            <w:color w:val="000000"/>
                            <w:sz w:val="19"/>
                          </w:rPr>
                          <w:t>     </w:t>
                        </w:r>
                        <w:r>
                          <w:rPr>
                            <w:rFonts w:ascii="宋体" w:hAnsi="宋体" w:cs="宋体"/>
                            <w:noProof/>
                            <w:color w:val="000000"/>
                            <w:sz w:val="19"/>
                          </w:rPr>
                          <w:t>合</w:t>
                        </w:r>
                      </w:p>
                      <w:p w:rsidR="00275517" w:rsidRDefault="00275517" w:rsidP="00DE6FA3">
                        <w:pPr>
                          <w:spacing w:after="0" w:line="312" w:lineRule="exact"/>
                          <w:ind w:left="1001"/>
                        </w:pPr>
                        <w:r>
                          <w:rPr>
                            <w:rFonts w:ascii="宋体" w:hAnsi="宋体" w:cs="宋体"/>
                            <w:noProof/>
                            <w:color w:val="000000"/>
                            <w:sz w:val="19"/>
                          </w:rPr>
                          <w:t>计</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235.76</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235.76</w:t>
                        </w: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p w:rsidR="00275517" w:rsidRDefault="00275517" w:rsidP="00DE6FA3">
                        <w:pPr>
                          <w:spacing w:line="312" w:lineRule="exact"/>
                        </w:pPr>
                      </w:p>
                    </w:tc>
                  </w:tr>
                </w:tbl>
                <w:p w:rsidR="00275517" w:rsidRDefault="00275517"/>
              </w:txbxContent>
            </v:textbox>
            <w10:wrap anchorx="page" anchory="page"/>
          </v:shape>
        </w:pict>
      </w:r>
    </w:p>
    <w:p w:rsidR="003B19E0" w:rsidRDefault="003B19E0"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DE6FA3" w:rsidRDefault="00DE6FA3" w:rsidP="00DE6FA3">
      <w:pPr>
        <w:spacing w:after="0" w:line="240" w:lineRule="exact"/>
        <w:ind w:left="3029" w:firstLine="6845"/>
      </w:pPr>
    </w:p>
    <w:p w:rsidR="00960F8A" w:rsidRDefault="00960F8A" w:rsidP="003B19E0">
      <w:pPr>
        <w:spacing w:after="0" w:line="381" w:lineRule="exact"/>
        <w:rPr>
          <w:rFonts w:ascii="宋体" w:hAnsi="宋体" w:cs="宋体"/>
          <w:noProof/>
          <w:color w:val="000000"/>
          <w:sz w:val="18"/>
        </w:rPr>
      </w:pPr>
    </w:p>
    <w:p w:rsidR="00960F8A" w:rsidRPr="000D0BD3" w:rsidRDefault="00AD5C4A" w:rsidP="000D0BD3">
      <w:pPr>
        <w:spacing w:after="0" w:line="381" w:lineRule="exact"/>
        <w:ind w:left="3029" w:firstLine="6924"/>
      </w:pPr>
      <w:r>
        <w:rPr>
          <w:rFonts w:ascii="宋体" w:hAnsi="宋体" w:cs="宋体"/>
          <w:noProof/>
          <w:color w:val="000000"/>
          <w:sz w:val="18"/>
        </w:rPr>
        <w:t>部门公开表</w:t>
      </w:r>
      <w:r>
        <w:rPr>
          <w:rFonts w:ascii="Calibri" w:hAnsi="Calibri" w:cs="Calibri"/>
          <w:noProof/>
          <w:color w:val="000000"/>
          <w:sz w:val="18"/>
        </w:rPr>
        <w:t> </w:t>
      </w:r>
      <w:r>
        <w:rPr>
          <w:rFonts w:ascii="宋体" w:hAnsi="宋体" w:cs="宋体"/>
          <w:noProof/>
          <w:color w:val="000000"/>
          <w:spacing w:val="-6"/>
          <w:sz w:val="18"/>
        </w:rPr>
        <w:t>2</w:t>
      </w:r>
    </w:p>
    <w:p w:rsidR="00DE6FA3" w:rsidRDefault="00AD5C4A" w:rsidP="00DE6FA3">
      <w:pPr>
        <w:spacing w:after="0" w:line="476" w:lineRule="exact"/>
        <w:ind w:left="3029" w:firstLine="1291"/>
      </w:pPr>
      <w:r>
        <w:rPr>
          <w:rFonts w:ascii="宋体" w:hAnsi="宋体" w:cs="宋体"/>
          <w:noProof/>
          <w:color w:val="000000"/>
          <w:sz w:val="43"/>
        </w:rPr>
        <w:t>一般公共预算支出表</w:t>
      </w:r>
    </w:p>
    <w:p w:rsidR="00DE6FA3" w:rsidRDefault="00AD5C4A" w:rsidP="00DE6FA3">
      <w:pPr>
        <w:spacing w:after="0" w:line="356" w:lineRule="exact"/>
        <w:ind w:left="3029" w:firstLine="7058"/>
      </w:pPr>
      <w:r>
        <w:rPr>
          <w:rFonts w:ascii="宋体" w:hAnsi="宋体" w:cs="宋体"/>
          <w:noProof/>
          <w:color w:val="000000"/>
          <w:sz w:val="18"/>
        </w:rPr>
        <w:t>单位：万元</w:t>
      </w:r>
    </w:p>
    <w:p w:rsidR="00DE6FA3" w:rsidRDefault="00DE6FA3" w:rsidP="00960F8A">
      <w:pPr>
        <w:spacing w:after="0" w:line="240" w:lineRule="exact"/>
      </w:pPr>
    </w:p>
    <w:tbl>
      <w:tblPr>
        <w:tblW w:w="0" w:type="auto"/>
        <w:jc w:val="center"/>
        <w:tblLayout w:type="fixed"/>
        <w:tblLook w:val="04A0" w:firstRow="1" w:lastRow="0" w:firstColumn="1" w:lastColumn="0" w:noHBand="0" w:noVBand="1"/>
      </w:tblPr>
      <w:tblGrid>
        <w:gridCol w:w="397"/>
        <w:gridCol w:w="567"/>
        <w:gridCol w:w="850"/>
        <w:gridCol w:w="3544"/>
        <w:gridCol w:w="1182"/>
        <w:gridCol w:w="1520"/>
        <w:gridCol w:w="1520"/>
      </w:tblGrid>
      <w:tr w:rsidR="00960F8A" w:rsidTr="00764A3D">
        <w:trPr>
          <w:trHeight w:hRule="exact" w:val="400"/>
          <w:jc w:val="center"/>
        </w:trPr>
        <w:tc>
          <w:tcPr>
            <w:tcW w:w="5358"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313" w:lineRule="exact"/>
              <w:ind w:left="1849"/>
            </w:pPr>
            <w:r>
              <w:rPr>
                <w:rFonts w:ascii="宋体" w:hAnsi="宋体" w:cs="宋体"/>
                <w:noProof/>
                <w:color w:val="000000"/>
                <w:sz w:val="22"/>
              </w:rPr>
              <w:t>功能分类科目</w:t>
            </w:r>
          </w:p>
        </w:tc>
        <w:tc>
          <w:tcPr>
            <w:tcW w:w="422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313" w:lineRule="exact"/>
              <w:ind w:left="1593"/>
            </w:pPr>
            <w:r>
              <w:rPr>
                <w:rFonts w:ascii="宋体" w:hAnsi="宋体" w:cs="宋体"/>
                <w:noProof/>
                <w:color w:val="000000"/>
                <w:spacing w:val="-2"/>
                <w:sz w:val="22"/>
              </w:rPr>
              <w:t>2018</w:t>
            </w:r>
            <w:r>
              <w:rPr>
                <w:rFonts w:ascii="Calibri" w:hAnsi="Calibri" w:cs="Calibri"/>
                <w:noProof/>
                <w:color w:val="000000"/>
                <w:sz w:val="22"/>
              </w:rPr>
              <w:t> </w:t>
            </w:r>
            <w:r>
              <w:rPr>
                <w:rFonts w:ascii="宋体" w:hAnsi="宋体" w:cs="宋体"/>
                <w:noProof/>
                <w:color w:val="000000"/>
                <w:sz w:val="22"/>
              </w:rPr>
              <w:t>年预算数</w:t>
            </w:r>
          </w:p>
        </w:tc>
      </w:tr>
      <w:tr w:rsidR="00960F8A" w:rsidTr="00764A3D">
        <w:trPr>
          <w:trHeight w:hRule="exact" w:val="400"/>
          <w:jc w:val="center"/>
        </w:trPr>
        <w:tc>
          <w:tcPr>
            <w:tcW w:w="1814"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311" w:lineRule="exact"/>
              <w:ind w:left="370"/>
            </w:pPr>
            <w:r>
              <w:rPr>
                <w:rFonts w:ascii="宋体" w:hAnsi="宋体" w:cs="宋体"/>
                <w:noProof/>
                <w:color w:val="000000"/>
                <w:sz w:val="22"/>
              </w:rPr>
              <w:t>科目编码</w:t>
            </w:r>
          </w:p>
        </w:tc>
        <w:tc>
          <w:tcPr>
            <w:tcW w:w="354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513" w:lineRule="exact"/>
              <w:ind w:left="1261"/>
            </w:pPr>
            <w:r>
              <w:rPr>
                <w:rFonts w:ascii="宋体" w:hAnsi="宋体" w:cs="宋体"/>
                <w:noProof/>
                <w:color w:val="000000"/>
                <w:sz w:val="22"/>
              </w:rPr>
              <w:t>科目名称</w:t>
            </w:r>
          </w:p>
        </w:tc>
        <w:tc>
          <w:tcPr>
            <w:tcW w:w="118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513" w:lineRule="exact"/>
              <w:ind w:left="539"/>
            </w:pPr>
            <w:r>
              <w:rPr>
                <w:rFonts w:ascii="宋体" w:hAnsi="宋体" w:cs="宋体"/>
                <w:noProof/>
                <w:color w:val="000000"/>
                <w:sz w:val="22"/>
              </w:rPr>
              <w:t>合计</w:t>
            </w:r>
          </w:p>
        </w:tc>
        <w:tc>
          <w:tcPr>
            <w:tcW w:w="152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513" w:lineRule="exact"/>
              <w:ind w:left="320"/>
            </w:pPr>
            <w:r>
              <w:rPr>
                <w:rFonts w:ascii="宋体" w:hAnsi="宋体" w:cs="宋体"/>
                <w:noProof/>
                <w:color w:val="000000"/>
                <w:sz w:val="22"/>
              </w:rPr>
              <w:t>基本支出</w:t>
            </w:r>
          </w:p>
        </w:tc>
        <w:tc>
          <w:tcPr>
            <w:tcW w:w="152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513" w:lineRule="exact"/>
              <w:ind w:left="319"/>
            </w:pPr>
            <w:r>
              <w:rPr>
                <w:rFonts w:ascii="宋体" w:hAnsi="宋体" w:cs="宋体"/>
                <w:noProof/>
                <w:color w:val="000000"/>
                <w:sz w:val="22"/>
              </w:rPr>
              <w:t>项目支出</w:t>
            </w:r>
          </w:p>
        </w:tc>
      </w:tr>
      <w:tr w:rsidR="00960F8A" w:rsidTr="00764A3D">
        <w:trPr>
          <w:trHeight w:hRule="exact" w:val="438"/>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312" w:lineRule="exact"/>
              <w:ind w:left="159"/>
            </w:pPr>
            <w:r>
              <w:rPr>
                <w:rFonts w:ascii="宋体" w:hAnsi="宋体" w:cs="宋体"/>
                <w:noProof/>
                <w:color w:val="000000"/>
                <w:sz w:val="22"/>
              </w:rPr>
              <w:t>类</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312" w:lineRule="exact"/>
              <w:ind w:left="159"/>
            </w:pPr>
            <w:r>
              <w:rPr>
                <w:rFonts w:ascii="宋体" w:hAnsi="宋体" w:cs="宋体"/>
                <w:noProof/>
                <w:color w:val="000000"/>
                <w:sz w:val="22"/>
              </w:rPr>
              <w:t>款</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312" w:lineRule="exact"/>
              <w:ind w:left="159"/>
            </w:pPr>
            <w:r>
              <w:rPr>
                <w:rFonts w:ascii="宋体" w:hAnsi="宋体" w:cs="宋体"/>
                <w:noProof/>
                <w:color w:val="000000"/>
                <w:sz w:val="22"/>
              </w:rPr>
              <w:t>项</w:t>
            </w:r>
          </w:p>
        </w:tc>
        <w:tc>
          <w:tcPr>
            <w:tcW w:w="354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c>
          <w:tcPr>
            <w:tcW w:w="118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c>
          <w:tcPr>
            <w:tcW w:w="152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c>
          <w:tcPr>
            <w:tcW w:w="152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7F331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0B79FC">
            <w:pPr>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0B79FC">
            <w:pPr>
              <w:spacing w:line="312" w:lineRule="exact"/>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960F8A">
            <w:pPr>
              <w:spacing w:line="312" w:lineRule="exact"/>
            </w:pP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0B79FC">
            <w:pPr>
              <w:spacing w:line="312" w:lineRule="exact"/>
            </w:pPr>
            <w:r>
              <w:t>中共乌兰县纪律检查委员会（本级）</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0B79FC">
            <w:pPr>
              <w:spacing w:line="312" w:lineRule="exact"/>
            </w:pPr>
            <w:r>
              <w:rPr>
                <w:rFonts w:hint="eastAsia"/>
              </w:rPr>
              <w:t>2</w:t>
            </w:r>
            <w:r>
              <w:t>35.76</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0B79FC">
            <w:pPr>
              <w:spacing w:line="312" w:lineRule="exact"/>
            </w:pPr>
            <w:r>
              <w:rPr>
                <w:rFonts w:hint="eastAsia"/>
              </w:rPr>
              <w:t>2</w:t>
            </w:r>
            <w:r>
              <w:t>19.76</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64A3D" w:rsidP="000B79FC">
            <w:pPr>
              <w:spacing w:line="312" w:lineRule="exact"/>
            </w:pPr>
            <w:r>
              <w:rPr>
                <w:rFonts w:hint="eastAsia"/>
              </w:rPr>
              <w:t>1</w:t>
            </w:r>
            <w:r>
              <w:t>6</w:t>
            </w: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0111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960F8A">
            <w:pPr>
              <w:spacing w:line="312" w:lineRule="exact"/>
            </w:pPr>
            <w:r>
              <w:rPr>
                <w:rFonts w:hint="eastAsia"/>
              </w:rPr>
              <w:t>2</w:t>
            </w:r>
            <w:r>
              <w:t>011101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t>行政运行</w:t>
            </w: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1</w:t>
            </w:r>
            <w:r>
              <w:t>50.59</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1</w:t>
            </w:r>
            <w:r>
              <w:t>48.59</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0111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011199</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Pr="00960F8A" w:rsidRDefault="00960F8A" w:rsidP="00960F8A">
            <w:pPr>
              <w:spacing w:line="312" w:lineRule="exact"/>
            </w:pPr>
            <w:r w:rsidRPr="00960F8A">
              <w:rPr>
                <w:rFonts w:hint="eastAsia"/>
              </w:rPr>
              <w:t>其他纪检监察事务支出</w:t>
            </w:r>
          </w:p>
          <w:p w:rsid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1</w:t>
            </w:r>
            <w:r>
              <w:t>4</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1</w:t>
            </w:r>
            <w:r>
              <w:t>4</w:t>
            </w: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0805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r>
              <w:rPr>
                <w:rFonts w:hint="eastAsia"/>
              </w:rPr>
              <w:t>2</w:t>
            </w:r>
            <w:r>
              <w:t>080505</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Pr="00960F8A" w:rsidRDefault="00960F8A" w:rsidP="00960F8A">
            <w:pPr>
              <w:spacing w:line="312" w:lineRule="exact"/>
            </w:pPr>
            <w:r w:rsidRPr="00960F8A">
              <w:rPr>
                <w:rFonts w:hint="eastAsia"/>
              </w:rPr>
              <w:t>机关事业单位基本养老保险缴费支出</w:t>
            </w:r>
          </w:p>
          <w:p w:rsidR="00960F8A" w:rsidRP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9.13</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9.13</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0805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080599</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Pr="008029E9" w:rsidRDefault="008029E9" w:rsidP="008029E9">
            <w:pPr>
              <w:spacing w:line="312" w:lineRule="exact"/>
            </w:pPr>
            <w:r w:rsidRPr="008029E9">
              <w:rPr>
                <w:rFonts w:hint="eastAsia"/>
              </w:rPr>
              <w:t>其他行政事业单位离退休支出</w:t>
            </w:r>
          </w:p>
          <w:p w:rsidR="00960F8A" w:rsidRPr="008029E9"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1.91</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1.91</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09</w:t>
            </w:r>
          </w:p>
          <w:p w:rsidR="00960F8A" w:rsidRDefault="00960F8A" w:rsidP="000B79FC">
            <w:pPr>
              <w:spacing w:line="312" w:lineRule="exact"/>
            </w:pPr>
          </w:p>
          <w:p w:rsidR="00960F8A" w:rsidRDefault="00960F8A" w:rsidP="000B79FC">
            <w:pPr>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0904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090401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8029E9">
            <w:r>
              <w:rPr>
                <w:rFonts w:hint="eastAsia"/>
              </w:rPr>
              <w:t>工伤保险待遇</w:t>
            </w:r>
          </w:p>
          <w:p w:rsid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0</w:t>
            </w:r>
            <w:r>
              <w:t>.24</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0</w:t>
            </w:r>
            <w:r>
              <w:t>.24</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09</w:t>
            </w:r>
          </w:p>
          <w:p w:rsidR="008029E9" w:rsidRDefault="008029E9" w:rsidP="000B79FC">
            <w:pPr>
              <w:spacing w:line="312" w:lineRule="exact"/>
            </w:pPr>
          </w:p>
          <w:p w:rsidR="00960F8A" w:rsidRDefault="00960F8A" w:rsidP="000B79FC">
            <w:pPr>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0905</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090501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8029E9">
            <w:r>
              <w:rPr>
                <w:rFonts w:hint="eastAsia"/>
              </w:rPr>
              <w:t>生育医疗费用支出</w:t>
            </w:r>
          </w:p>
          <w:p w:rsid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0</w:t>
            </w:r>
            <w:r>
              <w:t>.54</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0</w:t>
            </w:r>
            <w:r>
              <w:t>.54</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1011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101101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8029E9">
            <w:r>
              <w:rPr>
                <w:rFonts w:hint="eastAsia"/>
              </w:rPr>
              <w:t>行政单位医疗</w:t>
            </w:r>
          </w:p>
          <w:p w:rsid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8</w:t>
            </w:r>
            <w:r>
              <w:t>.06</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8</w:t>
            </w:r>
            <w:r>
              <w:t>.06</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1011</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101103</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8029E9">
            <w:r>
              <w:rPr>
                <w:rFonts w:hint="eastAsia"/>
              </w:rPr>
              <w:t>公务员医疗补助</w:t>
            </w:r>
          </w:p>
          <w:p w:rsid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7.72</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7.72</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r w:rsidR="00960F8A" w:rsidTr="00764A3D">
        <w:trPr>
          <w:trHeight w:hRule="exact" w:val="322"/>
          <w:jc w:val="center"/>
        </w:trPr>
        <w:tc>
          <w:tcPr>
            <w:tcW w:w="39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21</w:t>
            </w:r>
          </w:p>
          <w:p w:rsidR="00960F8A" w:rsidRDefault="00960F8A" w:rsidP="000B79FC">
            <w:pPr>
              <w:spacing w:line="312" w:lineRule="exact"/>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2102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2</w:t>
            </w:r>
            <w:r>
              <w:t>210201</w:t>
            </w:r>
          </w:p>
        </w:tc>
        <w:tc>
          <w:tcPr>
            <w:tcW w:w="35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8029E9" w:rsidRDefault="008029E9" w:rsidP="008029E9">
            <w:r>
              <w:rPr>
                <w:rFonts w:hint="eastAsia"/>
              </w:rPr>
              <w:t>住房公积金</w:t>
            </w:r>
          </w:p>
          <w:p w:rsidR="00960F8A" w:rsidRDefault="00960F8A" w:rsidP="000B79FC">
            <w:pPr>
              <w:spacing w:line="312" w:lineRule="exact"/>
            </w:pPr>
          </w:p>
        </w:tc>
        <w:tc>
          <w:tcPr>
            <w:tcW w:w="118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3.57</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8029E9" w:rsidP="000B79FC">
            <w:pPr>
              <w:spacing w:line="312" w:lineRule="exact"/>
            </w:pPr>
            <w:r>
              <w:rPr>
                <w:rFonts w:hint="eastAsia"/>
              </w:rPr>
              <w:t>1</w:t>
            </w:r>
            <w:r>
              <w:t>3.57</w:t>
            </w:r>
          </w:p>
        </w:tc>
        <w:tc>
          <w:tcPr>
            <w:tcW w:w="15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312" w:lineRule="exact"/>
            </w:pPr>
          </w:p>
        </w:tc>
      </w:tr>
    </w:tbl>
    <w:p w:rsidR="00DE6FA3" w:rsidRDefault="00DE6FA3" w:rsidP="00736CE8">
      <w:pPr>
        <w:spacing w:after="0" w:line="240" w:lineRule="exact"/>
      </w:pPr>
    </w:p>
    <w:p w:rsidR="00DE6FA3" w:rsidRDefault="00DE6FA3" w:rsidP="005B2490">
      <w:pPr>
        <w:spacing w:after="0" w:line="440" w:lineRule="exact"/>
        <w:ind w:left="3029"/>
        <w:sectPr w:rsidR="00DE6FA3" w:rsidSect="00DE6FA3">
          <w:type w:val="continuous"/>
          <w:pgSz w:w="11906" w:h="16838"/>
          <w:pgMar w:top="0" w:right="0" w:bottom="0" w:left="0" w:header="0" w:footer="0" w:gutter="0"/>
          <w:cols w:space="720"/>
        </w:sectPr>
      </w:pPr>
    </w:p>
    <w:p w:rsidR="00DE6FA3" w:rsidRDefault="00DE6FA3" w:rsidP="00DE6FA3">
      <w:pPr>
        <w:spacing w:after="0" w:line="240" w:lineRule="exact"/>
      </w:pPr>
      <w:bookmarkStart w:id="4" w:name="5"/>
      <w:bookmarkEnd w:id="4"/>
    </w:p>
    <w:p w:rsidR="00DE6FA3" w:rsidRDefault="00AD5C4A" w:rsidP="00DE6FA3">
      <w:pPr>
        <w:spacing w:after="0" w:line="409" w:lineRule="exact"/>
        <w:ind w:left="2928" w:firstLine="6804"/>
      </w:pPr>
      <w:r>
        <w:rPr>
          <w:rFonts w:ascii="宋体" w:hAnsi="宋体" w:cs="宋体"/>
          <w:noProof/>
          <w:color w:val="000000"/>
          <w:sz w:val="18"/>
        </w:rPr>
        <w:t>部门公开表</w:t>
      </w:r>
      <w:r>
        <w:rPr>
          <w:rFonts w:ascii="Calibri" w:hAnsi="Calibri" w:cs="Calibri"/>
          <w:noProof/>
          <w:color w:val="000000"/>
          <w:sz w:val="18"/>
        </w:rPr>
        <w:t> </w:t>
      </w:r>
      <w:r>
        <w:rPr>
          <w:rFonts w:ascii="宋体" w:hAnsi="宋体" w:cs="宋体"/>
          <w:noProof/>
          <w:color w:val="000000"/>
          <w:spacing w:val="-6"/>
          <w:sz w:val="18"/>
        </w:rPr>
        <w:t>3</w:t>
      </w:r>
    </w:p>
    <w:p w:rsidR="00DE6FA3" w:rsidRDefault="00DE6FA3" w:rsidP="00DE6FA3">
      <w:pPr>
        <w:spacing w:after="0" w:line="240" w:lineRule="exact"/>
        <w:ind w:left="2928" w:firstLine="6804"/>
      </w:pPr>
    </w:p>
    <w:p w:rsidR="00DE6FA3" w:rsidRDefault="00AD5C4A" w:rsidP="00DE6FA3">
      <w:pPr>
        <w:spacing w:after="0" w:line="455" w:lineRule="exact"/>
        <w:ind w:left="2928" w:firstLine="842"/>
      </w:pPr>
      <w:r>
        <w:rPr>
          <w:rFonts w:ascii="宋体" w:hAnsi="宋体" w:cs="宋体"/>
          <w:noProof/>
          <w:color w:val="000000"/>
          <w:sz w:val="43"/>
        </w:rPr>
        <w:t>一般公共预算基本支出表</w:t>
      </w:r>
    </w:p>
    <w:p w:rsidR="00DE6FA3" w:rsidRDefault="00AD5C4A" w:rsidP="00DE6FA3">
      <w:pPr>
        <w:spacing w:after="0" w:line="356" w:lineRule="exact"/>
        <w:ind w:left="2928" w:firstLine="6941"/>
      </w:pPr>
      <w:r>
        <w:rPr>
          <w:rFonts w:ascii="宋体" w:hAnsi="宋体" w:cs="宋体"/>
          <w:noProof/>
          <w:color w:val="000000"/>
          <w:sz w:val="18"/>
        </w:rPr>
        <w:t>单位：万元</w:t>
      </w:r>
    </w:p>
    <w:p w:rsidR="00DE6FA3" w:rsidRDefault="00DE6FA3" w:rsidP="00DE6FA3">
      <w:pPr>
        <w:spacing w:after="0" w:line="240" w:lineRule="exact"/>
        <w:ind w:left="2928" w:firstLine="6941"/>
      </w:pPr>
    </w:p>
    <w:tbl>
      <w:tblPr>
        <w:tblW w:w="0" w:type="auto"/>
        <w:jc w:val="center"/>
        <w:tblLayout w:type="fixed"/>
        <w:tblLook w:val="04A0" w:firstRow="1" w:lastRow="0" w:firstColumn="1" w:lastColumn="0" w:noHBand="0" w:noVBand="1"/>
      </w:tblPr>
      <w:tblGrid>
        <w:gridCol w:w="666"/>
        <w:gridCol w:w="756"/>
        <w:gridCol w:w="3086"/>
        <w:gridCol w:w="1702"/>
        <w:gridCol w:w="1575"/>
        <w:gridCol w:w="1575"/>
      </w:tblGrid>
      <w:tr w:rsidR="00960F8A" w:rsidTr="00960F8A">
        <w:trPr>
          <w:trHeight w:hRule="exact" w:val="610"/>
          <w:jc w:val="center"/>
        </w:trPr>
        <w:tc>
          <w:tcPr>
            <w:tcW w:w="4508"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417" w:lineRule="exact"/>
              <w:ind w:left="1594"/>
            </w:pPr>
            <w:r>
              <w:rPr>
                <w:rFonts w:ascii="宋体" w:hAnsi="宋体" w:cs="宋体"/>
                <w:noProof/>
                <w:color w:val="000000"/>
                <w:sz w:val="22"/>
              </w:rPr>
              <w:t>经济分类科目</w:t>
            </w:r>
          </w:p>
        </w:tc>
        <w:tc>
          <w:tcPr>
            <w:tcW w:w="485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417" w:lineRule="exact"/>
              <w:ind w:left="1627"/>
            </w:pPr>
            <w:r>
              <w:rPr>
                <w:rFonts w:ascii="宋体" w:hAnsi="宋体" w:cs="宋体"/>
                <w:noProof/>
                <w:color w:val="000000"/>
                <w:spacing w:val="-2"/>
                <w:sz w:val="22"/>
              </w:rPr>
              <w:t>2018</w:t>
            </w:r>
            <w:r>
              <w:rPr>
                <w:rFonts w:ascii="Calibri" w:hAnsi="Calibri" w:cs="Calibri"/>
                <w:noProof/>
                <w:color w:val="000000"/>
                <w:sz w:val="22"/>
              </w:rPr>
              <w:t> </w:t>
            </w:r>
            <w:r>
              <w:rPr>
                <w:rFonts w:ascii="宋体" w:hAnsi="宋体" w:cs="宋体"/>
                <w:noProof/>
                <w:color w:val="000000"/>
                <w:sz w:val="22"/>
              </w:rPr>
              <w:t>年基本支出</w:t>
            </w:r>
          </w:p>
        </w:tc>
      </w:tr>
      <w:tr w:rsidR="00960F8A" w:rsidTr="00960F8A">
        <w:trPr>
          <w:trHeight w:hRule="exact" w:val="340"/>
          <w:jc w:val="center"/>
        </w:trPr>
        <w:tc>
          <w:tcPr>
            <w:tcW w:w="1422"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92" w:lineRule="exact"/>
              <w:ind w:left="272"/>
            </w:pPr>
            <w:r>
              <w:rPr>
                <w:rFonts w:ascii="宋体" w:hAnsi="宋体" w:cs="宋体"/>
                <w:noProof/>
                <w:color w:val="000000"/>
                <w:sz w:val="22"/>
              </w:rPr>
              <w:t>科目编码</w:t>
            </w:r>
          </w:p>
        </w:tc>
        <w:tc>
          <w:tcPr>
            <w:tcW w:w="308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452" w:lineRule="exact"/>
              <w:ind w:left="1104"/>
            </w:pPr>
            <w:r>
              <w:rPr>
                <w:rFonts w:ascii="宋体" w:hAnsi="宋体" w:cs="宋体"/>
                <w:noProof/>
                <w:color w:val="000000"/>
                <w:sz w:val="22"/>
              </w:rPr>
              <w:t>科目名称</w:t>
            </w:r>
          </w:p>
        </w:tc>
        <w:tc>
          <w:tcPr>
            <w:tcW w:w="170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452" w:lineRule="exact"/>
              <w:ind w:left="631"/>
            </w:pPr>
            <w:r>
              <w:rPr>
                <w:rFonts w:ascii="宋体" w:hAnsi="宋体" w:cs="宋体"/>
                <w:noProof/>
                <w:color w:val="000000"/>
                <w:sz w:val="22"/>
              </w:rPr>
              <w:t>合计</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452" w:lineRule="exact"/>
              <w:ind w:left="348"/>
            </w:pPr>
            <w:r>
              <w:rPr>
                <w:rFonts w:ascii="宋体" w:hAnsi="宋体" w:cs="宋体"/>
                <w:noProof/>
                <w:color w:val="000000"/>
                <w:sz w:val="22"/>
              </w:rPr>
              <w:t>人员经费</w:t>
            </w:r>
          </w:p>
        </w:tc>
        <w:tc>
          <w:tcPr>
            <w:tcW w:w="157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452" w:lineRule="exact"/>
              <w:ind w:left="347"/>
            </w:pPr>
            <w:r>
              <w:rPr>
                <w:rFonts w:ascii="宋体" w:hAnsi="宋体" w:cs="宋体"/>
                <w:noProof/>
                <w:color w:val="000000"/>
                <w:sz w:val="22"/>
              </w:rPr>
              <w:t>公用经费</w:t>
            </w: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83" w:lineRule="exact"/>
              <w:ind w:left="224"/>
            </w:pPr>
            <w:r>
              <w:rPr>
                <w:rFonts w:ascii="宋体" w:hAnsi="宋体" w:cs="宋体"/>
                <w:noProof/>
                <w:color w:val="000000"/>
                <w:sz w:val="22"/>
              </w:rPr>
              <w:t>类</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83" w:lineRule="exact"/>
              <w:ind w:left="268"/>
            </w:pPr>
            <w:r>
              <w:rPr>
                <w:rFonts w:ascii="宋体" w:hAnsi="宋体" w:cs="宋体"/>
                <w:noProof/>
                <w:color w:val="000000"/>
                <w:sz w:val="22"/>
              </w:rPr>
              <w:t>款</w:t>
            </w:r>
          </w:p>
        </w:tc>
        <w:tc>
          <w:tcPr>
            <w:tcW w:w="308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83" w:lineRule="exact"/>
            </w:pPr>
          </w:p>
        </w:tc>
        <w:tc>
          <w:tcPr>
            <w:tcW w:w="170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83" w:lineRule="exact"/>
            </w:pPr>
          </w:p>
        </w:tc>
        <w:tc>
          <w:tcPr>
            <w:tcW w:w="15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83" w:lineRule="exact"/>
            </w:pPr>
          </w:p>
        </w:tc>
        <w:tc>
          <w:tcPr>
            <w:tcW w:w="157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83"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83"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83"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91" w:lineRule="exact"/>
              <w:ind w:left="1322"/>
            </w:pPr>
            <w:r>
              <w:rPr>
                <w:rFonts w:ascii="宋体" w:hAnsi="宋体" w:cs="宋体"/>
                <w:noProof/>
                <w:color w:val="000000"/>
                <w:sz w:val="22"/>
              </w:rPr>
              <w:t>合计</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91" w:lineRule="exact"/>
            </w:pPr>
            <w:r>
              <w:t>219.76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91" w:lineRule="exact"/>
            </w:pPr>
            <w:r>
              <w:t>198.25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11AAC" w:rsidP="000B79FC">
            <w:pPr>
              <w:spacing w:line="291" w:lineRule="exact"/>
            </w:pPr>
            <w:r>
              <w:rPr>
                <w:rFonts w:hint="eastAsia"/>
              </w:rPr>
              <w:t>2</w:t>
            </w:r>
            <w:r>
              <w:t>1.51</w:t>
            </w: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69" w:lineRule="exact"/>
              <w:ind w:left="198"/>
            </w:pPr>
            <w:r>
              <w:rPr>
                <w:rFonts w:ascii="宋体" w:hAnsi="宋体" w:cs="宋体"/>
                <w:noProof/>
                <w:color w:val="000000"/>
                <w:spacing w:val="-6"/>
                <w:sz w:val="18"/>
              </w:rPr>
              <w:t>301</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69"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69" w:lineRule="exact"/>
              <w:ind w:left="108"/>
            </w:pPr>
            <w:r>
              <w:rPr>
                <w:rFonts w:ascii="宋体" w:hAnsi="宋体" w:cs="宋体"/>
                <w:noProof/>
                <w:color w:val="000000"/>
                <w:sz w:val="18"/>
              </w:rPr>
              <w:t>工资福利支出</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23CB1" w:rsidP="000B79FC">
            <w:pPr>
              <w:spacing w:line="269" w:lineRule="exact"/>
            </w:pPr>
            <w:r>
              <w:rPr>
                <w:rFonts w:hint="eastAsia"/>
              </w:rPr>
              <w:t>1</w:t>
            </w:r>
            <w:r>
              <w:t>86.34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E23CB1" w:rsidP="000B79FC">
            <w:pPr>
              <w:spacing w:line="269" w:lineRule="exact"/>
            </w:pPr>
            <w:r>
              <w:rPr>
                <w:rFonts w:hint="eastAsia"/>
              </w:rPr>
              <w:t>1</w:t>
            </w:r>
            <w:r>
              <w:t>86.34</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69"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69"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333"/>
            </w:pPr>
            <w:r>
              <w:rPr>
                <w:rFonts w:ascii="宋体" w:hAnsi="宋体" w:cs="宋体"/>
                <w:noProof/>
                <w:color w:val="000000"/>
                <w:spacing w:val="-6"/>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108"/>
            </w:pPr>
            <w:r>
              <w:rPr>
                <w:rFonts w:ascii="宋体" w:hAnsi="宋体" w:cs="宋体"/>
                <w:noProof/>
                <w:color w:val="000000"/>
                <w:sz w:val="18"/>
              </w:rPr>
              <w:t>基本工资</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36CE8" w:rsidP="000B79FC">
            <w:pPr>
              <w:spacing w:line="270" w:lineRule="exact"/>
            </w:pPr>
            <w:r>
              <w:rPr>
                <w:rFonts w:hint="eastAsia"/>
              </w:rPr>
              <w:t>4</w:t>
            </w:r>
            <w:r>
              <w:t>0.08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36CE8" w:rsidP="000B79FC">
            <w:pPr>
              <w:spacing w:line="270" w:lineRule="exact"/>
            </w:pPr>
            <w:r>
              <w:rPr>
                <w:rFonts w:hint="eastAsia"/>
              </w:rPr>
              <w:t>4</w:t>
            </w:r>
            <w:r>
              <w:t>0.08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333"/>
            </w:pPr>
            <w:r>
              <w:rPr>
                <w:rFonts w:ascii="宋体" w:hAnsi="宋体" w:cs="宋体"/>
                <w:noProof/>
                <w:color w:val="000000"/>
                <w:spacing w:val="-6"/>
                <w:sz w:val="18"/>
              </w:rPr>
              <w:t>2</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108"/>
            </w:pPr>
            <w:r>
              <w:rPr>
                <w:rFonts w:ascii="宋体" w:hAnsi="宋体" w:cs="宋体"/>
                <w:noProof/>
                <w:color w:val="000000"/>
                <w:sz w:val="18"/>
              </w:rPr>
              <w:t>津贴补贴</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36CE8" w:rsidP="000B79FC">
            <w:pPr>
              <w:spacing w:line="270" w:lineRule="exact"/>
            </w:pPr>
            <w:r>
              <w:rPr>
                <w:rFonts w:hint="eastAsia"/>
              </w:rPr>
              <w:t>7</w:t>
            </w:r>
            <w:r>
              <w:t>7.57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36CE8" w:rsidP="000B79FC">
            <w:pPr>
              <w:spacing w:line="270" w:lineRule="exact"/>
            </w:pPr>
            <w:r>
              <w:rPr>
                <w:rFonts w:hint="eastAsia"/>
              </w:rPr>
              <w:t>7</w:t>
            </w:r>
            <w:r>
              <w:t>7.57</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69" w:lineRule="exact"/>
              <w:ind w:left="333"/>
            </w:pPr>
            <w:r>
              <w:rPr>
                <w:rFonts w:ascii="宋体" w:hAnsi="宋体" w:cs="宋体"/>
                <w:noProof/>
                <w:color w:val="000000"/>
                <w:spacing w:val="-6"/>
                <w:sz w:val="18"/>
              </w:rPr>
              <w:t>3</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69" w:lineRule="exact"/>
              <w:ind w:left="108"/>
            </w:pPr>
            <w:r>
              <w:rPr>
                <w:rFonts w:ascii="宋体" w:hAnsi="宋体" w:cs="宋体"/>
                <w:noProof/>
                <w:color w:val="000000"/>
                <w:sz w:val="18"/>
              </w:rPr>
              <w:t>奖金</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36CE8" w:rsidP="000B79FC">
            <w:pPr>
              <w:spacing w:line="269" w:lineRule="exact"/>
            </w:pPr>
            <w:r>
              <w:rPr>
                <w:rFonts w:hint="eastAsia"/>
              </w:rPr>
              <w:t>9</w:t>
            </w:r>
            <w:r>
              <w:t>.43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36CE8" w:rsidP="000B79FC">
            <w:pPr>
              <w:spacing w:line="269" w:lineRule="exact"/>
            </w:pPr>
            <w:r>
              <w:rPr>
                <w:rFonts w:hint="eastAsia"/>
              </w:rPr>
              <w:t>9</w:t>
            </w:r>
            <w:r>
              <w:t>.43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69" w:lineRule="exact"/>
            </w:pPr>
          </w:p>
        </w:tc>
      </w:tr>
      <w:tr w:rsidR="00736CE8"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after="0" w:line="269" w:lineRule="exact"/>
              <w:ind w:left="333"/>
              <w:rPr>
                <w:rFonts w:ascii="宋体" w:hAnsi="宋体" w:cs="宋体"/>
                <w:noProof/>
                <w:color w:val="000000"/>
                <w:spacing w:val="-6"/>
                <w:sz w:val="18"/>
              </w:rPr>
            </w:pPr>
            <w:r>
              <w:rPr>
                <w:rFonts w:ascii="宋体" w:hAnsi="宋体" w:cs="宋体" w:hint="eastAsia"/>
                <w:noProof/>
                <w:color w:val="000000"/>
                <w:spacing w:val="-6"/>
                <w:sz w:val="18"/>
              </w:rPr>
              <w:t>4</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after="0" w:line="269" w:lineRule="exact"/>
              <w:ind w:left="108"/>
              <w:rPr>
                <w:rFonts w:ascii="宋体" w:hAnsi="宋体" w:cs="宋体"/>
                <w:noProof/>
                <w:color w:val="000000"/>
                <w:sz w:val="18"/>
              </w:rPr>
            </w:pPr>
            <w:r>
              <w:rPr>
                <w:rFonts w:ascii="宋体" w:hAnsi="宋体" w:cs="宋体"/>
                <w:noProof/>
                <w:color w:val="000000"/>
                <w:sz w:val="18"/>
              </w:rPr>
              <w:t>其他社会保险</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E23CB1" w:rsidP="000B79FC">
            <w:pPr>
              <w:spacing w:line="269" w:lineRule="exact"/>
            </w:pPr>
            <w:r>
              <w:rPr>
                <w:rFonts w:hint="eastAsia"/>
              </w:rPr>
              <w:t>4</w:t>
            </w:r>
            <w:r>
              <w:t>0.13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E23CB1" w:rsidP="000B79FC">
            <w:pPr>
              <w:spacing w:line="269" w:lineRule="exact"/>
            </w:pPr>
            <w:r>
              <w:rPr>
                <w:rFonts w:hint="eastAsia"/>
              </w:rPr>
              <w:t>4</w:t>
            </w:r>
            <w:r>
              <w:t>0.13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line="269" w:lineRule="exact"/>
            </w:pPr>
          </w:p>
        </w:tc>
      </w:tr>
      <w:tr w:rsidR="00736CE8"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after="0" w:line="269" w:lineRule="exact"/>
              <w:ind w:left="333"/>
              <w:rPr>
                <w:rFonts w:ascii="宋体" w:hAnsi="宋体" w:cs="宋体"/>
                <w:noProof/>
                <w:color w:val="000000"/>
                <w:spacing w:val="-6"/>
                <w:sz w:val="18"/>
              </w:rPr>
            </w:pPr>
            <w:r>
              <w:rPr>
                <w:rFonts w:ascii="宋体" w:hAnsi="宋体" w:cs="宋体" w:hint="eastAsia"/>
                <w:noProof/>
                <w:color w:val="000000"/>
                <w:spacing w:val="-6"/>
                <w:sz w:val="18"/>
              </w:rPr>
              <w:t>5</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after="0" w:line="269" w:lineRule="exact"/>
              <w:ind w:left="108"/>
              <w:rPr>
                <w:rFonts w:ascii="宋体" w:hAnsi="宋体" w:cs="宋体"/>
                <w:noProof/>
                <w:color w:val="000000"/>
                <w:sz w:val="18"/>
              </w:rPr>
            </w:pPr>
            <w:r>
              <w:rPr>
                <w:rFonts w:ascii="宋体" w:hAnsi="宋体" w:cs="宋体"/>
                <w:noProof/>
                <w:color w:val="000000"/>
                <w:sz w:val="18"/>
              </w:rPr>
              <w:t>养老保险缴费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line="269" w:lineRule="exact"/>
            </w:pPr>
            <w:r>
              <w:rPr>
                <w:rFonts w:hint="eastAsia"/>
              </w:rPr>
              <w:t>1</w:t>
            </w:r>
            <w:r>
              <w:t>9.13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line="269" w:lineRule="exact"/>
            </w:pPr>
            <w:r>
              <w:rPr>
                <w:rFonts w:hint="eastAsia"/>
              </w:rPr>
              <w:t>1</w:t>
            </w:r>
            <w:r>
              <w:t>9.13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36CE8" w:rsidRDefault="00736CE8" w:rsidP="000B79FC">
            <w:pPr>
              <w:spacing w:line="269"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198"/>
            </w:pPr>
            <w:r>
              <w:rPr>
                <w:rFonts w:ascii="宋体" w:hAnsi="宋体" w:cs="宋体"/>
                <w:noProof/>
                <w:color w:val="000000"/>
                <w:spacing w:val="-6"/>
                <w:sz w:val="18"/>
              </w:rPr>
              <w:t>302</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108"/>
            </w:pPr>
            <w:r>
              <w:rPr>
                <w:rFonts w:ascii="宋体" w:hAnsi="宋体" w:cs="宋体"/>
                <w:noProof/>
                <w:color w:val="000000"/>
                <w:sz w:val="18"/>
              </w:rPr>
              <w:t>商品和服务支出</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70" w:lineRule="exact"/>
            </w:pPr>
            <w:r>
              <w:rPr>
                <w:rFonts w:hint="eastAsia"/>
              </w:rPr>
              <w:t>2</w:t>
            </w:r>
            <w:r>
              <w:t>1.51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11AAC" w:rsidP="000B79FC">
            <w:pPr>
              <w:spacing w:line="270" w:lineRule="exact"/>
            </w:pPr>
            <w:r>
              <w:rPr>
                <w:rFonts w:hint="eastAsia"/>
              </w:rPr>
              <w:t>2</w:t>
            </w:r>
            <w:r>
              <w:t>1.51</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333"/>
            </w:pPr>
            <w:r>
              <w:rPr>
                <w:rFonts w:ascii="宋体" w:hAnsi="宋体" w:cs="宋体"/>
                <w:noProof/>
                <w:color w:val="000000"/>
                <w:spacing w:val="-6"/>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pPr>
            <w:r>
              <w:rPr>
                <w:rFonts w:ascii="宋体" w:hAnsi="宋体" w:cs="宋体"/>
                <w:noProof/>
                <w:color w:val="000000"/>
                <w:sz w:val="18"/>
              </w:rPr>
              <w:t>办公费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2</w:t>
            </w:r>
            <w:r>
              <w:t>.6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2</w:t>
            </w:r>
            <w:r>
              <w:t>.6</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70" w:lineRule="exact"/>
              <w:ind w:left="333"/>
            </w:pPr>
            <w:r>
              <w:rPr>
                <w:rFonts w:ascii="宋体" w:hAnsi="宋体" w:cs="宋体"/>
                <w:noProof/>
                <w:color w:val="000000"/>
                <w:spacing w:val="-6"/>
                <w:sz w:val="18"/>
              </w:rPr>
              <w:t>2</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70" w:lineRule="exact"/>
              <w:ind w:left="108"/>
            </w:pPr>
            <w:r>
              <w:rPr>
                <w:rFonts w:ascii="宋体" w:hAnsi="宋体" w:cs="宋体"/>
                <w:noProof/>
                <w:color w:val="000000"/>
                <w:sz w:val="18"/>
              </w:rPr>
              <w:t>印刷费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r>
              <w:rPr>
                <w:rFonts w:hint="eastAsia"/>
              </w:rPr>
              <w:t>0</w:t>
            </w:r>
            <w:r>
              <w:t>.39</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r>
              <w:rPr>
                <w:rFonts w:hint="eastAsia"/>
              </w:rPr>
              <w:t>0</w:t>
            </w:r>
            <w:r>
              <w:t>.39</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70" w:lineRule="exact"/>
              <w:ind w:left="333"/>
              <w:jc w:val="both"/>
            </w:pPr>
            <w:r>
              <w:rPr>
                <w:rFonts w:ascii="宋体" w:hAnsi="宋体" w:cs="宋体"/>
                <w:noProof/>
                <w:color w:val="000000"/>
                <w:spacing w:val="-6"/>
                <w:sz w:val="18"/>
              </w:rPr>
              <w:t>3</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70" w:lineRule="exact"/>
              <w:ind w:left="108"/>
            </w:pPr>
            <w:r>
              <w:rPr>
                <w:rFonts w:ascii="宋体" w:hAnsi="宋体" w:cs="宋体" w:hint="eastAsia"/>
                <w:noProof/>
                <w:color w:val="000000"/>
                <w:sz w:val="18"/>
              </w:rPr>
              <w:t>水费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r>
              <w:rPr>
                <w:rFonts w:hint="eastAsia"/>
              </w:rPr>
              <w:t>0</w:t>
            </w:r>
            <w:r>
              <w:t>.52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r>
              <w:rPr>
                <w:rFonts w:hint="eastAsia"/>
              </w:rPr>
              <w:t>0</w:t>
            </w:r>
            <w:r>
              <w:t>.52</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4</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电费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.78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.78</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noProof/>
                <w:color w:val="000000"/>
                <w:sz w:val="18"/>
              </w:rPr>
              <w:t>5</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邮电费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1</w:t>
            </w:r>
            <w:r>
              <w:t>.3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1</w:t>
            </w:r>
            <w:r>
              <w:t>.3</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6</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取暖费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2</w:t>
            </w:r>
            <w:r>
              <w:t>.6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2</w:t>
            </w:r>
            <w:r>
              <w:t>.6</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7</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公务用车运行维护费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5</w:t>
            </w:r>
          </w:p>
        </w:tc>
      </w:tr>
      <w:tr w:rsidR="007F331A" w:rsidTr="00711AAC">
        <w:trPr>
          <w:trHeight w:hRule="exact" w:val="39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8</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差旅费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1</w:t>
            </w:r>
            <w:r>
              <w:t>.95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1</w:t>
            </w:r>
            <w:r>
              <w:t>.95</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9</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维修</w:t>
            </w:r>
            <w:r>
              <w:rPr>
                <w:rFonts w:ascii="宋体" w:hAnsi="宋体" w:cs="宋体" w:hint="eastAsia"/>
                <w:noProof/>
                <w:color w:val="000000"/>
                <w:sz w:val="18"/>
              </w:rPr>
              <w:t>（护）费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.52</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.52</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0</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培训费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.65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.65</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公务接待费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.78</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.78</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2</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工会经费</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.13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.13</w:t>
            </w:r>
          </w:p>
        </w:tc>
      </w:tr>
      <w:tr w:rsidR="007F331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3</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残疾人保障金</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.13</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0</w:t>
            </w:r>
            <w:r>
              <w:t>.13</w:t>
            </w:r>
          </w:p>
        </w:tc>
      </w:tr>
      <w:tr w:rsidR="007F331A" w:rsidTr="007F331A">
        <w:trPr>
          <w:trHeight w:hRule="exact" w:val="548"/>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99"/>
              <w:jc w:val="both"/>
              <w:rPr>
                <w:rFonts w:ascii="宋体" w:hAnsi="宋体" w:cs="宋体"/>
                <w:noProof/>
                <w:color w:val="000000"/>
                <w:sz w:val="18"/>
              </w:rPr>
            </w:pPr>
            <w:r>
              <w:rPr>
                <w:rFonts w:ascii="宋体" w:hAnsi="宋体" w:cs="宋体" w:hint="eastAsia"/>
                <w:noProof/>
                <w:color w:val="000000"/>
                <w:sz w:val="18"/>
              </w:rPr>
              <w:t>1</w:t>
            </w:r>
            <w:r>
              <w:rPr>
                <w:rFonts w:ascii="宋体" w:hAnsi="宋体" w:cs="宋体"/>
                <w:noProof/>
                <w:color w:val="000000"/>
                <w:sz w:val="18"/>
              </w:rPr>
              <w:t>4</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after="0" w:line="269" w:lineRule="exact"/>
              <w:ind w:left="108"/>
              <w:rPr>
                <w:rFonts w:ascii="宋体" w:hAnsi="宋体" w:cs="宋体"/>
                <w:noProof/>
                <w:color w:val="000000"/>
                <w:sz w:val="18"/>
              </w:rPr>
            </w:pPr>
            <w:r>
              <w:rPr>
                <w:rFonts w:ascii="宋体" w:hAnsi="宋体" w:cs="宋体"/>
                <w:noProof/>
                <w:color w:val="000000"/>
                <w:sz w:val="18"/>
              </w:rPr>
              <w:t>其他商品和服务</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4</w:t>
            </w:r>
            <w:r>
              <w:t>.16</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Default="007F331A" w:rsidP="007F331A">
            <w:pPr>
              <w:spacing w:line="269" w:lineRule="exact"/>
            </w:pPr>
            <w:r>
              <w:rPr>
                <w:rFonts w:hint="eastAsia"/>
              </w:rPr>
              <w:t>4</w:t>
            </w:r>
            <w:r>
              <w:t>.16</w:t>
            </w: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198"/>
            </w:pPr>
            <w:r>
              <w:rPr>
                <w:rFonts w:ascii="宋体" w:hAnsi="宋体" w:cs="宋体"/>
                <w:noProof/>
                <w:color w:val="000000"/>
                <w:spacing w:val="-6"/>
                <w:sz w:val="18"/>
              </w:rPr>
              <w:t>303</w:t>
            </w: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108"/>
            </w:pPr>
            <w:r>
              <w:rPr>
                <w:rFonts w:ascii="宋体" w:hAnsi="宋体" w:cs="宋体"/>
                <w:noProof/>
                <w:color w:val="000000"/>
                <w:sz w:val="18"/>
              </w:rPr>
              <w:t>对个人和家庭的补助</w:t>
            </w: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70" w:lineRule="exact"/>
            </w:pPr>
            <w:r>
              <w:rPr>
                <w:rFonts w:hint="eastAsia"/>
              </w:rPr>
              <w:t>1</w:t>
            </w:r>
            <w:r>
              <w:t>1.91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70" w:lineRule="exact"/>
            </w:pPr>
            <w:r>
              <w:rPr>
                <w:rFonts w:hint="eastAsia"/>
              </w:rPr>
              <w:t>1</w:t>
            </w:r>
            <w:r>
              <w:t>1.91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r>
      <w:tr w:rsidR="00960F8A" w:rsidTr="00960F8A">
        <w:trPr>
          <w:trHeight w:hRule="exact" w:val="340"/>
          <w:jc w:val="center"/>
        </w:trPr>
        <w:tc>
          <w:tcPr>
            <w:tcW w:w="66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c>
          <w:tcPr>
            <w:tcW w:w="75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after="0" w:line="270" w:lineRule="exact"/>
              <w:ind w:left="333"/>
            </w:pPr>
            <w:r>
              <w:rPr>
                <w:rFonts w:ascii="宋体" w:hAnsi="宋体" w:cs="宋体"/>
                <w:noProof/>
                <w:color w:val="000000"/>
                <w:spacing w:val="-6"/>
                <w:sz w:val="18"/>
              </w:rPr>
              <w:t>1</w:t>
            </w:r>
          </w:p>
        </w:tc>
        <w:tc>
          <w:tcPr>
            <w:tcW w:w="30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7F331A" w:rsidRPr="007F331A" w:rsidRDefault="007F331A" w:rsidP="007F331A">
            <w:pPr>
              <w:rPr>
                <w:sz w:val="20"/>
                <w:szCs w:val="20"/>
              </w:rPr>
            </w:pPr>
            <w:r w:rsidRPr="007F331A">
              <w:rPr>
                <w:rFonts w:hint="eastAsia"/>
                <w:sz w:val="20"/>
                <w:szCs w:val="20"/>
              </w:rPr>
              <w:t>退休</w:t>
            </w:r>
            <w:r w:rsidRPr="007F331A">
              <w:rPr>
                <w:rFonts w:hint="eastAsia"/>
                <w:sz w:val="20"/>
                <w:szCs w:val="20"/>
              </w:rPr>
              <w:t>(</w:t>
            </w:r>
            <w:r w:rsidRPr="007F331A">
              <w:rPr>
                <w:rFonts w:hint="eastAsia"/>
                <w:sz w:val="20"/>
                <w:szCs w:val="20"/>
              </w:rPr>
              <w:t>退职</w:t>
            </w:r>
            <w:r w:rsidRPr="007F331A">
              <w:rPr>
                <w:rFonts w:hint="eastAsia"/>
                <w:sz w:val="20"/>
                <w:szCs w:val="20"/>
              </w:rPr>
              <w:t>)</w:t>
            </w:r>
            <w:r w:rsidRPr="007F331A">
              <w:rPr>
                <w:rFonts w:hint="eastAsia"/>
                <w:sz w:val="20"/>
                <w:szCs w:val="20"/>
              </w:rPr>
              <w:t>工资非统筹部分</w:t>
            </w:r>
          </w:p>
          <w:p w:rsidR="00960F8A" w:rsidRPr="007F331A" w:rsidRDefault="00960F8A" w:rsidP="000B79FC">
            <w:pPr>
              <w:spacing w:after="0" w:line="270" w:lineRule="exact"/>
              <w:ind w:left="108"/>
            </w:pPr>
          </w:p>
        </w:tc>
        <w:tc>
          <w:tcPr>
            <w:tcW w:w="170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70" w:lineRule="exact"/>
            </w:pPr>
            <w:r>
              <w:rPr>
                <w:rFonts w:hint="eastAsia"/>
              </w:rPr>
              <w:t>1</w:t>
            </w:r>
            <w:r>
              <w:t>1.91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7F331A" w:rsidP="000B79FC">
            <w:pPr>
              <w:spacing w:line="270" w:lineRule="exact"/>
            </w:pPr>
            <w:r>
              <w:rPr>
                <w:rFonts w:hint="eastAsia"/>
              </w:rPr>
              <w:t>1</w:t>
            </w:r>
            <w:r>
              <w:t>1.91</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960F8A" w:rsidRDefault="00960F8A" w:rsidP="000B79FC">
            <w:pPr>
              <w:spacing w:line="270" w:lineRule="exact"/>
            </w:pPr>
          </w:p>
        </w:tc>
      </w:tr>
    </w:tbl>
    <w:p w:rsidR="00DE6FA3" w:rsidRDefault="00DE6FA3" w:rsidP="00DE6FA3">
      <w:pPr>
        <w:spacing w:after="0" w:line="240" w:lineRule="exact"/>
        <w:ind w:left="2928" w:firstLine="6941"/>
      </w:pPr>
    </w:p>
    <w:p w:rsidR="00395C2F" w:rsidRDefault="00395C2F" w:rsidP="00DE6FA3">
      <w:pPr>
        <w:spacing w:after="0" w:line="240" w:lineRule="exact"/>
        <w:ind w:left="2928" w:firstLine="6941"/>
      </w:pPr>
    </w:p>
    <w:p w:rsidR="00395C2F" w:rsidRDefault="00395C2F" w:rsidP="00D2184E">
      <w:pPr>
        <w:spacing w:after="0" w:line="403" w:lineRule="exact"/>
        <w:rPr>
          <w:rFonts w:ascii="宋体" w:hAnsi="宋体" w:cs="宋体"/>
          <w:noProof/>
          <w:color w:val="000000"/>
          <w:sz w:val="18"/>
        </w:rPr>
      </w:pPr>
    </w:p>
    <w:p w:rsidR="00DE6FA3" w:rsidRDefault="00AD5C4A" w:rsidP="00DE6FA3">
      <w:pPr>
        <w:spacing w:after="0" w:line="403" w:lineRule="exact"/>
        <w:ind w:left="2928" w:firstLine="7294"/>
      </w:pPr>
      <w:r>
        <w:rPr>
          <w:rFonts w:ascii="宋体" w:hAnsi="宋体" w:cs="宋体"/>
          <w:noProof/>
          <w:color w:val="000000"/>
          <w:sz w:val="18"/>
        </w:rPr>
        <w:t>部门公开表</w:t>
      </w:r>
      <w:r>
        <w:rPr>
          <w:rFonts w:ascii="Calibri" w:hAnsi="Calibri" w:cs="Calibri"/>
          <w:noProof/>
          <w:color w:val="000000"/>
          <w:sz w:val="18"/>
        </w:rPr>
        <w:t> </w:t>
      </w:r>
      <w:r>
        <w:rPr>
          <w:rFonts w:ascii="宋体" w:hAnsi="宋体" w:cs="宋体"/>
          <w:noProof/>
          <w:color w:val="000000"/>
          <w:spacing w:val="-6"/>
          <w:sz w:val="18"/>
        </w:rPr>
        <w:t>4</w:t>
      </w:r>
    </w:p>
    <w:p w:rsidR="00DE6FA3" w:rsidRDefault="00DE6FA3" w:rsidP="00DE6FA3">
      <w:pPr>
        <w:spacing w:after="0" w:line="240" w:lineRule="exact"/>
        <w:ind w:left="2928" w:firstLine="7294"/>
      </w:pPr>
    </w:p>
    <w:p w:rsidR="00DE6FA3" w:rsidRDefault="00AD5C4A" w:rsidP="00DE6FA3">
      <w:pPr>
        <w:spacing w:after="0" w:line="443" w:lineRule="exact"/>
        <w:ind w:left="2928"/>
      </w:pPr>
      <w:r>
        <w:rPr>
          <w:rFonts w:ascii="宋体" w:hAnsi="宋体" w:cs="宋体"/>
          <w:noProof/>
          <w:color w:val="000000"/>
          <w:sz w:val="43"/>
        </w:rPr>
        <w:t>一般公共预算“三公”经费支出表</w:t>
      </w:r>
    </w:p>
    <w:p w:rsidR="00DE6FA3" w:rsidRDefault="00DE6FA3" w:rsidP="00DE6FA3">
      <w:pPr>
        <w:spacing w:after="0" w:line="240" w:lineRule="exact"/>
        <w:ind w:left="2928"/>
      </w:pPr>
    </w:p>
    <w:p w:rsidR="00DE6FA3" w:rsidRDefault="00AD5C4A" w:rsidP="00DE6FA3">
      <w:pPr>
        <w:spacing w:after="0" w:line="183" w:lineRule="exact"/>
        <w:ind w:left="2928" w:firstLine="7510"/>
      </w:pPr>
      <w:r>
        <w:rPr>
          <w:rFonts w:ascii="宋体" w:hAnsi="宋体" w:cs="宋体"/>
          <w:noProof/>
          <w:color w:val="000000"/>
          <w:spacing w:val="-6"/>
          <w:sz w:val="18"/>
        </w:rPr>
        <w:t>单位：万元</w:t>
      </w:r>
    </w:p>
    <w:tbl>
      <w:tblPr>
        <w:tblW w:w="0" w:type="auto"/>
        <w:tblInd w:w="8" w:type="dxa"/>
        <w:tblLayout w:type="fixed"/>
        <w:tblLook w:val="04A0" w:firstRow="1" w:lastRow="0" w:firstColumn="1" w:lastColumn="0" w:noHBand="0" w:noVBand="1"/>
      </w:tblPr>
      <w:tblGrid>
        <w:gridCol w:w="1886"/>
        <w:gridCol w:w="1134"/>
        <w:gridCol w:w="1134"/>
        <w:gridCol w:w="1134"/>
        <w:gridCol w:w="1134"/>
        <w:gridCol w:w="1995"/>
        <w:gridCol w:w="1843"/>
        <w:gridCol w:w="4972"/>
      </w:tblGrid>
      <w:tr w:rsidR="00395C2F" w:rsidRPr="00395C2F" w:rsidTr="000B79FC">
        <w:trPr>
          <w:trHeight w:hRule="exact" w:val="595"/>
        </w:trPr>
        <w:tc>
          <w:tcPr>
            <w:tcW w:w="1886"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706" w:lineRule="exact"/>
              <w:ind w:left="724"/>
            </w:pPr>
            <w:r w:rsidRPr="00395C2F">
              <w:rPr>
                <w:rFonts w:ascii="宋体" w:hAnsi="宋体" w:cs="宋体"/>
                <w:noProof/>
                <w:color w:val="000000"/>
                <w:sz w:val="22"/>
              </w:rPr>
              <w:t>年度</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706" w:lineRule="exact"/>
              <w:ind w:left="347"/>
            </w:pPr>
            <w:r w:rsidRPr="00395C2F">
              <w:rPr>
                <w:rFonts w:ascii="宋体" w:hAnsi="宋体" w:cs="宋体"/>
                <w:noProof/>
                <w:color w:val="000000"/>
                <w:sz w:val="22"/>
              </w:rPr>
              <w:t>合计</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550" w:lineRule="exact"/>
              <w:ind w:left="128"/>
            </w:pPr>
            <w:r w:rsidRPr="00395C2F">
              <w:rPr>
                <w:rFonts w:ascii="宋体" w:hAnsi="宋体" w:cs="宋体"/>
                <w:noProof/>
                <w:color w:val="000000"/>
                <w:sz w:val="22"/>
              </w:rPr>
              <w:t>因公出国</w:t>
            </w:r>
          </w:p>
          <w:p w:rsidR="00395C2F" w:rsidRPr="00395C2F" w:rsidRDefault="00395C2F" w:rsidP="00395C2F">
            <w:pPr>
              <w:spacing w:after="0" w:line="312" w:lineRule="exact"/>
              <w:ind w:left="236"/>
            </w:pPr>
            <w:r w:rsidRPr="00395C2F">
              <w:rPr>
                <w:rFonts w:ascii="宋体" w:hAnsi="宋体" w:cs="宋体"/>
                <w:noProof/>
                <w:color w:val="000000"/>
                <w:spacing w:val="-1"/>
                <w:sz w:val="22"/>
              </w:rPr>
              <w:t>(境)费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550" w:lineRule="exact"/>
              <w:ind w:left="347"/>
            </w:pPr>
            <w:r w:rsidRPr="00395C2F">
              <w:rPr>
                <w:rFonts w:ascii="宋体" w:hAnsi="宋体" w:cs="宋体"/>
                <w:noProof/>
                <w:color w:val="000000"/>
                <w:sz w:val="22"/>
              </w:rPr>
              <w:t>公务</w:t>
            </w:r>
          </w:p>
          <w:p w:rsidR="00395C2F" w:rsidRPr="00395C2F" w:rsidRDefault="00395C2F" w:rsidP="00395C2F">
            <w:pPr>
              <w:spacing w:after="0" w:line="312" w:lineRule="exact"/>
              <w:ind w:left="237"/>
            </w:pPr>
            <w:r w:rsidRPr="00395C2F">
              <w:rPr>
                <w:rFonts w:ascii="宋体" w:hAnsi="宋体" w:cs="宋体"/>
                <w:noProof/>
                <w:color w:val="000000"/>
                <w:sz w:val="22"/>
              </w:rPr>
              <w:t>接待费</w:t>
            </w:r>
          </w:p>
        </w:tc>
        <w:tc>
          <w:tcPr>
            <w:tcW w:w="4972"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408" w:lineRule="exact"/>
              <w:ind w:left="1385"/>
            </w:pPr>
            <w:r w:rsidRPr="00395C2F">
              <w:rPr>
                <w:rFonts w:ascii="宋体" w:hAnsi="宋体" w:cs="宋体"/>
                <w:noProof/>
                <w:color w:val="000000"/>
                <w:sz w:val="22"/>
              </w:rPr>
              <w:t>公务用车购置及运行费</w:t>
            </w:r>
          </w:p>
        </w:tc>
        <w:tc>
          <w:tcPr>
            <w:tcW w:w="4972" w:type="dxa"/>
            <w:tcBorders>
              <w:top w:val="single" w:sz="6" w:space="0" w:color="000000"/>
              <w:left w:val="single" w:sz="6" w:space="0" w:color="000000"/>
              <w:bottom w:val="single" w:sz="6" w:space="0" w:color="000000"/>
              <w:right w:val="single" w:sz="6" w:space="0" w:color="000000"/>
            </w:tcBorders>
          </w:tcPr>
          <w:p w:rsidR="00395C2F" w:rsidRPr="00395C2F" w:rsidRDefault="00395C2F" w:rsidP="00395C2F">
            <w:pPr>
              <w:spacing w:after="0" w:line="408" w:lineRule="exact"/>
              <w:ind w:left="1385"/>
              <w:rPr>
                <w:rFonts w:ascii="宋体" w:hAnsi="宋体" w:cs="宋体"/>
                <w:noProof/>
                <w:color w:val="000000"/>
                <w:sz w:val="22"/>
              </w:rPr>
            </w:pPr>
          </w:p>
        </w:tc>
      </w:tr>
      <w:tr w:rsidR="00395C2F" w:rsidRPr="00395C2F" w:rsidTr="000B79FC">
        <w:trPr>
          <w:trHeight w:hRule="exact" w:val="595"/>
        </w:trPr>
        <w:tc>
          <w:tcPr>
            <w:tcW w:w="1886"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408" w:lineRule="exact"/>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408" w:lineRule="exact"/>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408" w:lineRule="exact"/>
            </w:pP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408"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408" w:lineRule="exact"/>
              <w:ind w:left="346"/>
            </w:pPr>
            <w:r w:rsidRPr="00395C2F">
              <w:rPr>
                <w:rFonts w:ascii="宋体" w:hAnsi="宋体" w:cs="宋体"/>
                <w:noProof/>
                <w:color w:val="000000"/>
                <w:sz w:val="22"/>
              </w:rPr>
              <w:t>合计</w:t>
            </w: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408" w:lineRule="exact"/>
              <w:ind w:left="227"/>
            </w:pPr>
            <w:r w:rsidRPr="00395C2F">
              <w:rPr>
                <w:rFonts w:ascii="宋体" w:hAnsi="宋体" w:cs="宋体"/>
                <w:noProof/>
                <w:color w:val="000000"/>
                <w:sz w:val="22"/>
              </w:rPr>
              <w:t>公务用车购置费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408" w:lineRule="exact"/>
              <w:ind w:left="150"/>
            </w:pPr>
            <w:r w:rsidRPr="00395C2F">
              <w:rPr>
                <w:rFonts w:ascii="宋体" w:hAnsi="宋体" w:cs="宋体"/>
                <w:noProof/>
                <w:color w:val="000000"/>
                <w:sz w:val="22"/>
              </w:rPr>
              <w:t>公务用车运行费</w:t>
            </w:r>
          </w:p>
        </w:tc>
        <w:tc>
          <w:tcPr>
            <w:tcW w:w="4972" w:type="dxa"/>
            <w:tcBorders>
              <w:top w:val="single" w:sz="6" w:space="0" w:color="000000"/>
              <w:left w:val="single" w:sz="6" w:space="0" w:color="000000"/>
              <w:bottom w:val="single" w:sz="6" w:space="0" w:color="000000"/>
              <w:right w:val="single" w:sz="6" w:space="0" w:color="000000"/>
            </w:tcBorders>
          </w:tcPr>
          <w:p w:rsidR="00395C2F" w:rsidRPr="00395C2F" w:rsidRDefault="00395C2F" w:rsidP="00395C2F">
            <w:pPr>
              <w:spacing w:after="0" w:line="408" w:lineRule="exact"/>
              <w:ind w:left="150"/>
              <w:rPr>
                <w:rFonts w:ascii="宋体" w:hAnsi="宋体" w:cs="宋体"/>
                <w:noProof/>
                <w:color w:val="000000"/>
                <w:sz w:val="22"/>
              </w:rPr>
            </w:pPr>
          </w:p>
        </w:tc>
      </w:tr>
      <w:tr w:rsidR="00395C2F" w:rsidRPr="00395C2F" w:rsidTr="000B79FC">
        <w:trPr>
          <w:trHeight w:hRule="exact" w:val="569"/>
        </w:trPr>
        <w:tc>
          <w:tcPr>
            <w:tcW w:w="188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after="0" w:line="397" w:lineRule="exact"/>
              <w:ind w:left="393"/>
            </w:pPr>
            <w:r w:rsidRPr="00395C2F">
              <w:rPr>
                <w:rFonts w:ascii="宋体" w:hAnsi="宋体" w:cs="宋体"/>
                <w:noProof/>
                <w:color w:val="000000"/>
                <w:sz w:val="22"/>
              </w:rPr>
              <w:t>本年预算数</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133E7B" w:rsidP="00395C2F">
            <w:pPr>
              <w:spacing w:line="397" w:lineRule="exact"/>
            </w:pPr>
            <w:r>
              <w:rPr>
                <w:rFonts w:hint="eastAsia"/>
              </w:rPr>
              <w:t>5</w:t>
            </w:r>
            <w:r>
              <w:t>.24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397" w:lineRule="exact"/>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133E7B" w:rsidP="00395C2F">
            <w:pPr>
              <w:spacing w:line="397" w:lineRule="exact"/>
            </w:pPr>
            <w:r>
              <w:rPr>
                <w:rFonts w:hint="eastAsia"/>
              </w:rPr>
              <w:t>3</w:t>
            </w:r>
            <w:r>
              <w:t>.34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397" w:lineRule="exact"/>
            </w:pPr>
          </w:p>
        </w:tc>
        <w:tc>
          <w:tcPr>
            <w:tcW w:w="199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395C2F" w:rsidP="00395C2F">
            <w:pPr>
              <w:spacing w:line="397" w:lineRule="exact"/>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395C2F" w:rsidRPr="00395C2F" w:rsidRDefault="00133E7B" w:rsidP="00395C2F">
            <w:pPr>
              <w:spacing w:line="397" w:lineRule="exact"/>
            </w:pPr>
            <w:r>
              <w:rPr>
                <w:rFonts w:hint="eastAsia"/>
              </w:rPr>
              <w:t>1</w:t>
            </w:r>
            <w:r>
              <w:t>.9</w:t>
            </w:r>
          </w:p>
        </w:tc>
        <w:tc>
          <w:tcPr>
            <w:tcW w:w="4972" w:type="dxa"/>
            <w:tcBorders>
              <w:top w:val="single" w:sz="6" w:space="0" w:color="000000"/>
              <w:left w:val="single" w:sz="6" w:space="0" w:color="000000"/>
              <w:bottom w:val="single" w:sz="6" w:space="0" w:color="000000"/>
              <w:right w:val="single" w:sz="6" w:space="0" w:color="000000"/>
            </w:tcBorders>
          </w:tcPr>
          <w:p w:rsidR="00395C2F" w:rsidRPr="00395C2F" w:rsidRDefault="00395C2F" w:rsidP="00395C2F">
            <w:pPr>
              <w:spacing w:line="397" w:lineRule="exact"/>
            </w:pPr>
          </w:p>
        </w:tc>
      </w:tr>
    </w:tbl>
    <w:p w:rsidR="00DE6FA3" w:rsidRDefault="00DE6FA3" w:rsidP="00DE6FA3">
      <w:pPr>
        <w:spacing w:after="0" w:line="240" w:lineRule="exact"/>
        <w:ind w:left="2928" w:firstLine="7510"/>
      </w:pPr>
    </w:p>
    <w:p w:rsidR="00DE6FA3" w:rsidRDefault="00DE6FA3" w:rsidP="00D2184E">
      <w:pPr>
        <w:spacing w:after="0" w:line="240" w:lineRule="exact"/>
      </w:pPr>
    </w:p>
    <w:p w:rsidR="00DE6FA3" w:rsidRDefault="00DE6FA3" w:rsidP="00DE6FA3">
      <w:pPr>
        <w:spacing w:after="0" w:line="411" w:lineRule="exact"/>
        <w:ind w:left="2928" w:firstLine="2981"/>
        <w:sectPr w:rsidR="00DE6FA3" w:rsidSect="00DE6FA3">
          <w:type w:val="continuous"/>
          <w:pgSz w:w="11906" w:h="16839"/>
          <w:pgMar w:top="0" w:right="0" w:bottom="0" w:left="0" w:header="0" w:footer="0" w:gutter="0"/>
          <w:cols w:space="720"/>
        </w:sectPr>
      </w:pPr>
    </w:p>
    <w:p w:rsidR="00DE6FA3" w:rsidRDefault="00DE6FA3" w:rsidP="00DE6FA3">
      <w:pPr>
        <w:spacing w:after="0" w:line="240" w:lineRule="exact"/>
      </w:pPr>
      <w:bookmarkStart w:id="5" w:name="6"/>
      <w:bookmarkEnd w:id="5"/>
    </w:p>
    <w:p w:rsidR="00DE6FA3" w:rsidRDefault="00275517" w:rsidP="00DE6FA3">
      <w:pPr>
        <w:spacing w:after="0" w:line="353" w:lineRule="exact"/>
        <w:ind w:left="3761" w:firstLine="5959"/>
      </w:pPr>
      <w:r>
        <w:pict>
          <v:shape id="_x0000_s1076" type="#_x0000_t202" style="position:absolute;left:0;text-align:left;margin-left:49.3pt;margin-top:374.65pt;width:503.5pt;height:391.1pt;z-index:251658752;mso-position-horizontal-relative:page;mso-position-vertical-relative:page;v-text-anchor:middle" o:allowincell="f" filled="f" stroked="f">
            <v:textbox style="mso-next-textbox:#_x0000_s1076" inset="1.8pt,.3pt,0,0">
              <w:txbxContent>
                <w:tbl>
                  <w:tblPr>
                    <w:tblW w:w="0" w:type="auto"/>
                    <w:tblLayout w:type="fixed"/>
                    <w:tblLook w:val="04A0" w:firstRow="1" w:lastRow="0" w:firstColumn="1" w:lastColumn="0" w:noHBand="0" w:noVBand="1"/>
                  </w:tblPr>
                  <w:tblGrid>
                    <w:gridCol w:w="3885"/>
                    <w:gridCol w:w="1575"/>
                    <w:gridCol w:w="2835"/>
                    <w:gridCol w:w="1575"/>
                  </w:tblGrid>
                  <w:tr w:rsidR="00275517" w:rsidTr="00DE6FA3">
                    <w:trPr>
                      <w:trHeight w:hRule="exact" w:val="430"/>
                    </w:trPr>
                    <w:tc>
                      <w:tcPr>
                        <w:tcW w:w="546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27" w:lineRule="exact"/>
                          <w:ind w:left="2234"/>
                        </w:pPr>
                        <w:r>
                          <w:rPr>
                            <w:rFonts w:ascii="宋体" w:hAnsi="宋体" w:cs="宋体"/>
                            <w:noProof/>
                            <w:color w:val="000000"/>
                            <w:sz w:val="22"/>
                          </w:rPr>
                          <w:t>收</w:t>
                        </w:r>
                        <w:r>
                          <w:rPr>
                            <w:rFonts w:ascii="Calibri" w:hAnsi="Calibri" w:cs="Calibri"/>
                            <w:noProof/>
                            <w:color w:val="000000"/>
                            <w:sz w:val="22"/>
                          </w:rPr>
                          <w:t>              </w:t>
                        </w:r>
                        <w:r>
                          <w:rPr>
                            <w:rFonts w:ascii="宋体" w:hAnsi="宋体" w:cs="宋体"/>
                            <w:noProof/>
                            <w:color w:val="000000"/>
                            <w:sz w:val="22"/>
                          </w:rPr>
                          <w:t>入</w:t>
                        </w:r>
                      </w:p>
                    </w:tc>
                    <w:tc>
                      <w:tcPr>
                        <w:tcW w:w="4410"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27" w:lineRule="exact"/>
                          <w:ind w:left="1711"/>
                        </w:pPr>
                        <w:r>
                          <w:rPr>
                            <w:rFonts w:ascii="宋体" w:hAnsi="宋体" w:cs="宋体"/>
                            <w:noProof/>
                            <w:color w:val="000000"/>
                            <w:sz w:val="22"/>
                          </w:rPr>
                          <w:t>支</w:t>
                        </w:r>
                        <w:r>
                          <w:rPr>
                            <w:rFonts w:ascii="Calibri" w:hAnsi="Calibri" w:cs="Calibri"/>
                            <w:noProof/>
                            <w:color w:val="000000"/>
                            <w:sz w:val="22"/>
                          </w:rPr>
                          <w:t>              </w:t>
                        </w:r>
                        <w:r>
                          <w:rPr>
                            <w:rFonts w:ascii="宋体" w:hAnsi="宋体" w:cs="宋体"/>
                            <w:noProof/>
                            <w:color w:val="000000"/>
                            <w:sz w:val="22"/>
                          </w:rPr>
                          <w:t>出</w:t>
                        </w:r>
                      </w:p>
                    </w:tc>
                  </w:tr>
                  <w:tr w:rsidR="00275517" w:rsidTr="00DE6FA3">
                    <w:trPr>
                      <w:trHeight w:hRule="exact" w:val="430"/>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27" w:lineRule="exact"/>
                          <w:ind w:left="1447"/>
                        </w:pPr>
                        <w:r>
                          <w:rPr>
                            <w:rFonts w:ascii="宋体" w:hAnsi="宋体" w:cs="宋体"/>
                            <w:noProof/>
                            <w:color w:val="000000"/>
                            <w:sz w:val="22"/>
                          </w:rPr>
                          <w:t>项</w:t>
                        </w:r>
                        <w:r>
                          <w:rPr>
                            <w:rFonts w:ascii="Calibri" w:hAnsi="Calibri" w:cs="Calibri"/>
                            <w:noProof/>
                            <w:color w:val="000000"/>
                            <w:sz w:val="22"/>
                          </w:rPr>
                          <w:t>              </w:t>
                        </w:r>
                        <w:r>
                          <w:rPr>
                            <w:rFonts w:ascii="宋体" w:hAnsi="宋体" w:cs="宋体"/>
                            <w:noProof/>
                            <w:color w:val="000000"/>
                            <w:sz w:val="22"/>
                          </w:rPr>
                          <w:t>目</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27" w:lineRule="exact"/>
                          <w:ind w:left="111"/>
                        </w:pPr>
                        <w:r>
                          <w:rPr>
                            <w:rFonts w:ascii="宋体" w:hAnsi="宋体" w:cs="宋体"/>
                            <w:noProof/>
                            <w:color w:val="000000"/>
                            <w:spacing w:val="-7"/>
                            <w:sz w:val="22"/>
                          </w:rPr>
                          <w:t>2018</w:t>
                        </w:r>
                        <w:r>
                          <w:rPr>
                            <w:rFonts w:ascii="Calibri" w:hAnsi="Calibri" w:cs="Calibri"/>
                            <w:noProof/>
                            <w:color w:val="000000"/>
                            <w:spacing w:val="-6"/>
                            <w:sz w:val="22"/>
                          </w:rPr>
                          <w:t> </w:t>
                        </w:r>
                        <w:r>
                          <w:rPr>
                            <w:rFonts w:ascii="宋体" w:hAnsi="宋体" w:cs="宋体"/>
                            <w:noProof/>
                            <w:color w:val="000000"/>
                            <w:sz w:val="22"/>
                          </w:rPr>
                          <w:t>年预算数</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27" w:lineRule="exact"/>
                          <w:ind w:left="427"/>
                        </w:pPr>
                        <w:r>
                          <w:rPr>
                            <w:rFonts w:ascii="宋体" w:hAnsi="宋体" w:cs="宋体"/>
                            <w:noProof/>
                            <w:color w:val="000000"/>
                            <w:sz w:val="22"/>
                          </w:rPr>
                          <w:t>项目（按功能分类）</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27" w:lineRule="exact"/>
                          <w:ind w:left="112"/>
                        </w:pPr>
                        <w:r>
                          <w:rPr>
                            <w:rFonts w:ascii="宋体" w:hAnsi="宋体" w:cs="宋体"/>
                            <w:noProof/>
                            <w:color w:val="000000"/>
                            <w:spacing w:val="-7"/>
                            <w:sz w:val="22"/>
                          </w:rPr>
                          <w:t>2018</w:t>
                        </w:r>
                        <w:r>
                          <w:rPr>
                            <w:rFonts w:ascii="Calibri" w:hAnsi="Calibri" w:cs="Calibri"/>
                            <w:noProof/>
                            <w:color w:val="000000"/>
                            <w:spacing w:val="-6"/>
                            <w:sz w:val="22"/>
                          </w:rPr>
                          <w:t> </w:t>
                        </w:r>
                        <w:r>
                          <w:rPr>
                            <w:rFonts w:ascii="宋体" w:hAnsi="宋体" w:cs="宋体"/>
                            <w:noProof/>
                            <w:color w:val="000000"/>
                            <w:sz w:val="22"/>
                          </w:rPr>
                          <w:t>年预算数</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一.一般公共预算拨款收入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r>
                          <w:rPr>
                            <w:rFonts w:hint="eastAsia"/>
                          </w:rPr>
                          <w:t>235.76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一.一般公共服务支出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r>
                          <w:rPr>
                            <w:rFonts w:hint="eastAsia"/>
                          </w:rPr>
                          <w:t>164.59</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3" w:lineRule="exact"/>
                          <w:ind w:left="307"/>
                        </w:pPr>
                        <w:r>
                          <w:rPr>
                            <w:rFonts w:ascii="宋体" w:hAnsi="宋体" w:cs="宋体"/>
                            <w:noProof/>
                            <w:color w:val="000000"/>
                            <w:sz w:val="19"/>
                          </w:rPr>
                          <w:t>（一）经费拨款收入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3" w:lineRule="exact"/>
                        </w:pPr>
                        <w:r>
                          <w:rPr>
                            <w:rFonts w:hint="eastAsia"/>
                          </w:rPr>
                          <w:t>235.76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3" w:lineRule="exact"/>
                          <w:ind w:left="108"/>
                        </w:pPr>
                        <w:r>
                          <w:rPr>
                            <w:rFonts w:ascii="宋体" w:hAnsi="宋体" w:cs="宋体"/>
                            <w:noProof/>
                            <w:color w:val="000000"/>
                            <w:sz w:val="19"/>
                          </w:rPr>
                          <w:t>二.外交支出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3"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307"/>
                        </w:pPr>
                        <w:r>
                          <w:rPr>
                            <w:rFonts w:ascii="宋体" w:hAnsi="宋体" w:cs="宋体"/>
                            <w:noProof/>
                            <w:color w:val="000000"/>
                            <w:sz w:val="19"/>
                          </w:rPr>
                          <w:t>（二）专项收入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三.国防支出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307"/>
                        </w:pPr>
                        <w:r>
                          <w:rPr>
                            <w:rFonts w:ascii="宋体" w:hAnsi="宋体" w:cs="宋体"/>
                            <w:noProof/>
                            <w:color w:val="000000"/>
                            <w:sz w:val="19"/>
                          </w:rPr>
                          <w:t>（三）行政事业性收费收入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四.公共安全支出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307"/>
                        </w:pPr>
                        <w:r>
                          <w:rPr>
                            <w:rFonts w:ascii="宋体" w:hAnsi="宋体" w:cs="宋体"/>
                            <w:noProof/>
                            <w:color w:val="000000"/>
                            <w:sz w:val="19"/>
                          </w:rPr>
                          <w:t>（四）罚没收入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五.教育支出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307"/>
                        </w:pPr>
                        <w:r>
                          <w:rPr>
                            <w:rFonts w:ascii="宋体" w:hAnsi="宋体" w:cs="宋体"/>
                            <w:noProof/>
                            <w:color w:val="000000"/>
                            <w:sz w:val="19"/>
                          </w:rPr>
                          <w:t>（五）国有资源（资产）有偿使用收入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六.科学技术支出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307"/>
                        </w:pPr>
                        <w:r>
                          <w:rPr>
                            <w:rFonts w:ascii="宋体" w:hAnsi="宋体" w:cs="宋体"/>
                            <w:noProof/>
                            <w:color w:val="000000"/>
                            <w:sz w:val="19"/>
                          </w:rPr>
                          <w:t>（六）其他收入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七.文化体育与传媒支出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3" w:lineRule="exact"/>
                          <w:ind w:left="108"/>
                        </w:pPr>
                        <w:r>
                          <w:rPr>
                            <w:rFonts w:ascii="宋体" w:hAnsi="宋体" w:cs="宋体"/>
                            <w:noProof/>
                            <w:color w:val="000000"/>
                            <w:sz w:val="19"/>
                          </w:rPr>
                          <w:t>二.政府性基金预算拨款收入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3"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3" w:lineRule="exact"/>
                          <w:ind w:left="108"/>
                        </w:pPr>
                        <w:r>
                          <w:rPr>
                            <w:rFonts w:ascii="宋体" w:hAnsi="宋体" w:cs="宋体"/>
                            <w:noProof/>
                            <w:color w:val="000000"/>
                            <w:sz w:val="19"/>
                          </w:rPr>
                          <w:t>八.社会保障和就业支出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3" w:lineRule="exact"/>
                        </w:pPr>
                        <w:r>
                          <w:rPr>
                            <w:rFonts w:hint="eastAsia"/>
                          </w:rPr>
                          <w:t>31.04</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三.上级补助收入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九.医疗卫生与计划生育支出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25.78</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四、事业收入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十.</w:t>
                        </w:r>
                        <w:r>
                          <w:rPr>
                            <w:rFonts w:ascii="宋体" w:hAnsi="宋体" w:cs="宋体" w:hint="eastAsia"/>
                            <w:noProof/>
                            <w:color w:val="000000"/>
                            <w:sz w:val="19"/>
                          </w:rPr>
                          <w:t>社会</w:t>
                        </w:r>
                        <w:r>
                          <w:rPr>
                            <w:rFonts w:ascii="宋体" w:hAnsi="宋体" w:cs="宋体"/>
                            <w:noProof/>
                            <w:color w:val="000000"/>
                            <w:sz w:val="19"/>
                          </w:rPr>
                          <w:t>保险基金支出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0.78</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408"/>
                        </w:pPr>
                        <w:r>
                          <w:rPr>
                            <w:rFonts w:ascii="宋体" w:hAnsi="宋体" w:cs="宋体"/>
                            <w:noProof/>
                            <w:color w:val="000000"/>
                            <w:sz w:val="19"/>
                          </w:rPr>
                          <w:t>其中：教育收费收入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十一.</w:t>
                        </w:r>
                        <w:r>
                          <w:rPr>
                            <w:rFonts w:ascii="宋体" w:hAnsi="宋体" w:cs="宋体" w:hint="eastAsia"/>
                            <w:noProof/>
                            <w:color w:val="000000"/>
                            <w:sz w:val="19"/>
                          </w:rPr>
                          <w:t>住房保障</w:t>
                        </w:r>
                        <w:r>
                          <w:rPr>
                            <w:rFonts w:ascii="宋体" w:hAnsi="宋体" w:cs="宋体"/>
                            <w:noProof/>
                            <w:color w:val="000000"/>
                            <w:sz w:val="19"/>
                          </w:rPr>
                          <w:t>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13.57</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五.事业单位经营收入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十二.农林水支出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六.下级单位上缴收入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十三.交通运输支出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3" w:lineRule="exact"/>
                          <w:ind w:left="108"/>
                        </w:pPr>
                        <w:r>
                          <w:rPr>
                            <w:rFonts w:ascii="宋体" w:hAnsi="宋体" w:cs="宋体"/>
                            <w:noProof/>
                            <w:color w:val="000000"/>
                            <w:sz w:val="19"/>
                          </w:rPr>
                          <w:t>七.其他收入</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3"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3" w:lineRule="exact"/>
                          <w:ind w:left="108"/>
                        </w:pPr>
                        <w:r>
                          <w:rPr>
                            <w:rFonts w:ascii="宋体" w:hAnsi="宋体" w:cs="宋体"/>
                            <w:noProof/>
                            <w:color w:val="000000"/>
                            <w:sz w:val="19"/>
                          </w:rPr>
                          <w:t>十四.资源勘探信息等支出</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3"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643"/>
                        </w:pPr>
                        <w:r>
                          <w:rPr>
                            <w:rFonts w:ascii="宋体" w:hAnsi="宋体" w:cs="宋体"/>
                            <w:noProof/>
                            <w:color w:val="000000"/>
                            <w:sz w:val="19"/>
                          </w:rPr>
                          <w:t>本</w:t>
                        </w:r>
                        <w:r>
                          <w:rPr>
                            <w:rFonts w:ascii="Calibri" w:hAnsi="Calibri" w:cs="Calibri"/>
                            <w:noProof/>
                            <w:color w:val="000000"/>
                            <w:sz w:val="19"/>
                          </w:rPr>
                          <w:t>     </w:t>
                        </w:r>
                        <w:r>
                          <w:rPr>
                            <w:rFonts w:ascii="宋体" w:hAnsi="宋体" w:cs="宋体"/>
                            <w:noProof/>
                            <w:color w:val="000000"/>
                            <w:sz w:val="19"/>
                          </w:rPr>
                          <w:t>年</w:t>
                        </w:r>
                        <w:r>
                          <w:rPr>
                            <w:rFonts w:ascii="Calibri" w:hAnsi="Calibri" w:cs="Calibri"/>
                            <w:noProof/>
                            <w:color w:val="000000"/>
                            <w:sz w:val="19"/>
                          </w:rPr>
                          <w:t>     </w:t>
                        </w:r>
                        <w:r>
                          <w:rPr>
                            <w:rFonts w:ascii="宋体" w:hAnsi="宋体" w:cs="宋体"/>
                            <w:noProof/>
                            <w:color w:val="000000"/>
                            <w:sz w:val="19"/>
                          </w:rPr>
                          <w:t>收</w:t>
                        </w:r>
                        <w:r>
                          <w:rPr>
                            <w:rFonts w:ascii="Calibri" w:hAnsi="Calibri" w:cs="Calibri"/>
                            <w:noProof/>
                            <w:color w:val="000000"/>
                            <w:sz w:val="19"/>
                          </w:rPr>
                          <w:t>     </w:t>
                        </w:r>
                        <w:r>
                          <w:rPr>
                            <w:rFonts w:ascii="宋体" w:hAnsi="宋体" w:cs="宋体"/>
                            <w:noProof/>
                            <w:color w:val="000000"/>
                            <w:sz w:val="19"/>
                          </w:rPr>
                          <w:t>入</w:t>
                        </w:r>
                        <w:r>
                          <w:rPr>
                            <w:rFonts w:ascii="Calibri" w:hAnsi="Calibri" w:cs="Calibri"/>
                            <w:noProof/>
                            <w:color w:val="000000"/>
                            <w:sz w:val="19"/>
                          </w:rPr>
                          <w:t>     </w:t>
                        </w:r>
                        <w:r>
                          <w:rPr>
                            <w:rFonts w:ascii="宋体" w:hAnsi="宋体" w:cs="宋体"/>
                            <w:noProof/>
                            <w:color w:val="000000"/>
                            <w:sz w:val="19"/>
                          </w:rPr>
                          <w:t>合</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235.76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08"/>
                        </w:pPr>
                        <w:r>
                          <w:rPr>
                            <w:rFonts w:ascii="宋体" w:hAnsi="宋体" w:cs="宋体"/>
                            <w:noProof/>
                            <w:color w:val="000000"/>
                            <w:sz w:val="19"/>
                          </w:rPr>
                          <w:t>本</w:t>
                        </w:r>
                        <w:r>
                          <w:rPr>
                            <w:rFonts w:ascii="Calibri" w:hAnsi="Calibri" w:cs="Calibri"/>
                            <w:noProof/>
                            <w:color w:val="000000"/>
                            <w:sz w:val="19"/>
                          </w:rPr>
                          <w:t>     </w:t>
                        </w:r>
                        <w:r>
                          <w:rPr>
                            <w:rFonts w:ascii="宋体" w:hAnsi="宋体" w:cs="宋体"/>
                            <w:noProof/>
                            <w:color w:val="000000"/>
                            <w:sz w:val="19"/>
                          </w:rPr>
                          <w:t>年</w:t>
                        </w:r>
                        <w:r>
                          <w:rPr>
                            <w:rFonts w:ascii="Calibri" w:hAnsi="Calibri" w:cs="Calibri"/>
                            <w:noProof/>
                            <w:color w:val="000000"/>
                            <w:sz w:val="19"/>
                          </w:rPr>
                          <w:t>     </w:t>
                        </w:r>
                        <w:r>
                          <w:rPr>
                            <w:rFonts w:ascii="宋体" w:hAnsi="宋体" w:cs="宋体"/>
                            <w:noProof/>
                            <w:color w:val="000000"/>
                            <w:sz w:val="19"/>
                          </w:rPr>
                          <w:t>支</w:t>
                        </w:r>
                        <w:r>
                          <w:rPr>
                            <w:rFonts w:ascii="Calibri" w:hAnsi="Calibri" w:cs="Calibri"/>
                            <w:noProof/>
                            <w:color w:val="000000"/>
                            <w:sz w:val="19"/>
                          </w:rPr>
                          <w:t>     </w:t>
                        </w:r>
                        <w:r>
                          <w:rPr>
                            <w:rFonts w:ascii="宋体" w:hAnsi="宋体" w:cs="宋体"/>
                            <w:noProof/>
                            <w:color w:val="000000"/>
                            <w:sz w:val="19"/>
                          </w:rPr>
                          <w:t>出</w:t>
                        </w:r>
                        <w:r>
                          <w:rPr>
                            <w:rFonts w:ascii="Calibri" w:hAnsi="Calibri" w:cs="Calibri"/>
                            <w:noProof/>
                            <w:color w:val="000000"/>
                            <w:sz w:val="19"/>
                          </w:rPr>
                          <w:t>     </w:t>
                        </w:r>
                        <w:r>
                          <w:rPr>
                            <w:rFonts w:ascii="宋体" w:hAnsi="宋体" w:cs="宋体"/>
                            <w:noProof/>
                            <w:color w:val="000000"/>
                            <w:sz w:val="19"/>
                          </w:rPr>
                          <w:t>合</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235.76</w:t>
                        </w: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八.用事业基金弥补收支差额</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二十七.结转下年</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1" w:lineRule="exact"/>
                          <w:ind w:left="108"/>
                        </w:pPr>
                        <w:r>
                          <w:rPr>
                            <w:rFonts w:ascii="宋体" w:hAnsi="宋体" w:cs="宋体"/>
                            <w:noProof/>
                            <w:color w:val="000000"/>
                            <w:sz w:val="19"/>
                          </w:rPr>
                          <w:t>九.上年结余</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1" w:lineRule="exact"/>
                        </w:pPr>
                      </w:p>
                    </w:tc>
                  </w:tr>
                  <w:tr w:rsidR="00275517" w:rsidTr="00DE6FA3">
                    <w:trPr>
                      <w:trHeight w:hRule="exact" w:val="322"/>
                    </w:trPr>
                    <w:tc>
                      <w:tcPr>
                        <w:tcW w:w="38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808"/>
                        </w:pPr>
                        <w:r>
                          <w:rPr>
                            <w:rFonts w:ascii="宋体" w:hAnsi="宋体" w:cs="宋体"/>
                            <w:noProof/>
                            <w:color w:val="000000"/>
                            <w:sz w:val="19"/>
                          </w:rPr>
                          <w:t>收</w:t>
                        </w:r>
                        <w:r>
                          <w:rPr>
                            <w:rFonts w:ascii="Calibri" w:hAnsi="Calibri" w:cs="Calibri"/>
                            <w:noProof/>
                            <w:color w:val="000000"/>
                            <w:sz w:val="19"/>
                          </w:rPr>
                          <w:t>       </w:t>
                        </w:r>
                        <w:r>
                          <w:rPr>
                            <w:rFonts w:ascii="宋体" w:hAnsi="宋体" w:cs="宋体"/>
                            <w:noProof/>
                            <w:color w:val="000000"/>
                            <w:sz w:val="19"/>
                          </w:rPr>
                          <w:t>入</w:t>
                        </w:r>
                        <w:r>
                          <w:rPr>
                            <w:rFonts w:ascii="Calibri" w:hAnsi="Calibri" w:cs="Calibri"/>
                            <w:noProof/>
                            <w:color w:val="000000"/>
                            <w:sz w:val="19"/>
                          </w:rPr>
                          <w:t>       </w:t>
                        </w:r>
                        <w:r>
                          <w:rPr>
                            <w:rFonts w:ascii="宋体" w:hAnsi="宋体" w:cs="宋体"/>
                            <w:noProof/>
                            <w:color w:val="000000"/>
                            <w:sz w:val="19"/>
                          </w:rPr>
                          <w:t>总</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235.76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828"/>
                        </w:pPr>
                        <w:r>
                          <w:rPr>
                            <w:rFonts w:ascii="宋体" w:hAnsi="宋体" w:cs="宋体"/>
                            <w:noProof/>
                            <w:color w:val="000000"/>
                            <w:sz w:val="19"/>
                          </w:rPr>
                          <w:t>支</w:t>
                        </w:r>
                        <w:r>
                          <w:rPr>
                            <w:rFonts w:ascii="Calibri" w:hAnsi="Calibri" w:cs="Calibri"/>
                            <w:noProof/>
                            <w:color w:val="000000"/>
                            <w:sz w:val="19"/>
                          </w:rPr>
                          <w:t>     </w:t>
                        </w:r>
                        <w:r>
                          <w:rPr>
                            <w:rFonts w:ascii="宋体" w:hAnsi="宋体" w:cs="宋体"/>
                            <w:noProof/>
                            <w:color w:val="000000"/>
                            <w:sz w:val="19"/>
                          </w:rPr>
                          <w:t>出</w:t>
                        </w:r>
                        <w:r>
                          <w:rPr>
                            <w:rFonts w:ascii="Calibri" w:hAnsi="Calibri" w:cs="Calibri"/>
                            <w:noProof/>
                            <w:color w:val="000000"/>
                            <w:sz w:val="19"/>
                          </w:rPr>
                          <w:t>     </w:t>
                        </w:r>
                        <w:r>
                          <w:rPr>
                            <w:rFonts w:ascii="宋体" w:hAnsi="宋体" w:cs="宋体"/>
                            <w:noProof/>
                            <w:color w:val="000000"/>
                            <w:sz w:val="19"/>
                          </w:rPr>
                          <w:t>总</w:t>
                        </w:r>
                        <w:r>
                          <w:rPr>
                            <w:rFonts w:ascii="Calibri" w:hAnsi="Calibri" w:cs="Calibri"/>
                            <w:noProof/>
                            <w:color w:val="000000"/>
                            <w:sz w:val="19"/>
                          </w:rPr>
                          <w:t>     </w:t>
                        </w:r>
                        <w:r>
                          <w:rPr>
                            <w:rFonts w:ascii="宋体" w:hAnsi="宋体" w:cs="宋体"/>
                            <w:noProof/>
                            <w:color w:val="000000"/>
                            <w:sz w:val="19"/>
                          </w:rPr>
                          <w:t>计</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235.76</w:t>
                        </w:r>
                      </w:p>
                    </w:tc>
                  </w:tr>
                </w:tbl>
                <w:p w:rsidR="00275517" w:rsidRDefault="00275517"/>
              </w:txbxContent>
            </v:textbox>
            <w10:wrap anchorx="page" anchory="page"/>
          </v:shape>
        </w:pict>
      </w:r>
      <w:r>
        <w:pict>
          <v:shape id="_x0000_s1074" type="#_x0000_t202" style="position:absolute;left:0;text-align:left;margin-left:52.35pt;margin-top:152.7pt;width:499.8pt;height:140.55pt;z-index:251659776;mso-position-horizontal-relative:page;mso-position-vertical-relative:page;v-text-anchor:middle" o:allowincell="f" filled="f" stroked="f">
            <v:textbox style="mso-next-textbox:#_x0000_s1074" inset="1.8pt,.3pt,0,0">
              <w:txbxContent>
                <w:tbl>
                  <w:tblPr>
                    <w:tblW w:w="0" w:type="auto"/>
                    <w:tblLayout w:type="fixed"/>
                    <w:tblLook w:val="04A0" w:firstRow="1" w:lastRow="0" w:firstColumn="1" w:lastColumn="0" w:noHBand="0" w:noVBand="1"/>
                  </w:tblPr>
                  <w:tblGrid>
                    <w:gridCol w:w="540"/>
                    <w:gridCol w:w="540"/>
                    <w:gridCol w:w="540"/>
                    <w:gridCol w:w="3400"/>
                    <w:gridCol w:w="1744"/>
                    <w:gridCol w:w="1680"/>
                    <w:gridCol w:w="1352"/>
                  </w:tblGrid>
                  <w:tr w:rsidR="00275517" w:rsidTr="00DE6FA3">
                    <w:trPr>
                      <w:trHeight w:hRule="exact" w:val="490"/>
                    </w:trPr>
                    <w:tc>
                      <w:tcPr>
                        <w:tcW w:w="5020" w:type="dxa"/>
                        <w:gridSpan w:val="4"/>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57" w:lineRule="exact"/>
                          <w:ind w:left="1849"/>
                        </w:pPr>
                        <w:r>
                          <w:rPr>
                            <w:rFonts w:ascii="宋体" w:hAnsi="宋体" w:cs="宋体"/>
                            <w:noProof/>
                            <w:color w:val="000000"/>
                            <w:sz w:val="22"/>
                          </w:rPr>
                          <w:t>功能分类科目</w:t>
                        </w:r>
                      </w:p>
                    </w:tc>
                    <w:tc>
                      <w:tcPr>
                        <w:tcW w:w="4776"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57" w:lineRule="exact"/>
                          <w:ind w:left="1701"/>
                        </w:pPr>
                        <w:r>
                          <w:rPr>
                            <w:rFonts w:ascii="宋体" w:hAnsi="宋体" w:cs="宋体"/>
                            <w:noProof/>
                            <w:color w:val="000000"/>
                            <w:spacing w:val="-2"/>
                            <w:sz w:val="22"/>
                          </w:rPr>
                          <w:t>2018</w:t>
                        </w:r>
                        <w:r>
                          <w:rPr>
                            <w:rFonts w:ascii="Calibri" w:hAnsi="Calibri" w:cs="Calibri"/>
                            <w:noProof/>
                            <w:color w:val="000000"/>
                            <w:sz w:val="22"/>
                          </w:rPr>
                          <w:t> </w:t>
                        </w:r>
                        <w:r>
                          <w:rPr>
                            <w:rFonts w:ascii="宋体" w:hAnsi="宋体" w:cs="宋体"/>
                            <w:noProof/>
                            <w:color w:val="000000"/>
                            <w:sz w:val="22"/>
                          </w:rPr>
                          <w:t>年预算数</w:t>
                        </w:r>
                      </w:p>
                    </w:tc>
                  </w:tr>
                  <w:tr w:rsidR="00275517" w:rsidTr="00DE6FA3">
                    <w:trPr>
                      <w:trHeight w:hRule="exact" w:val="400"/>
                    </w:trPr>
                    <w:tc>
                      <w:tcPr>
                        <w:tcW w:w="1620"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11" w:lineRule="exact"/>
                          <w:ind w:left="371"/>
                        </w:pPr>
                        <w:r>
                          <w:rPr>
                            <w:rFonts w:ascii="宋体" w:hAnsi="宋体" w:cs="宋体"/>
                            <w:noProof/>
                            <w:color w:val="000000"/>
                            <w:sz w:val="22"/>
                          </w:rPr>
                          <w:t>科目编码</w:t>
                        </w:r>
                      </w:p>
                    </w:tc>
                    <w:tc>
                      <w:tcPr>
                        <w:tcW w:w="340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13" w:lineRule="exact"/>
                          <w:ind w:left="1261"/>
                        </w:pPr>
                        <w:r>
                          <w:rPr>
                            <w:rFonts w:ascii="宋体" w:hAnsi="宋体" w:cs="宋体"/>
                            <w:noProof/>
                            <w:color w:val="000000"/>
                            <w:sz w:val="22"/>
                          </w:rPr>
                          <w:t>科目名称</w:t>
                        </w:r>
                      </w:p>
                    </w:tc>
                    <w:tc>
                      <w:tcPr>
                        <w:tcW w:w="1744"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13" w:lineRule="exact"/>
                          <w:ind w:left="652"/>
                        </w:pPr>
                        <w:r>
                          <w:rPr>
                            <w:rFonts w:ascii="宋体" w:hAnsi="宋体" w:cs="宋体"/>
                            <w:noProof/>
                            <w:color w:val="000000"/>
                            <w:sz w:val="22"/>
                          </w:rPr>
                          <w:t>合计</w:t>
                        </w:r>
                      </w:p>
                    </w:tc>
                    <w:tc>
                      <w:tcPr>
                        <w:tcW w:w="168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13" w:lineRule="exact"/>
                          <w:ind w:left="401"/>
                        </w:pPr>
                        <w:r>
                          <w:rPr>
                            <w:rFonts w:ascii="宋体" w:hAnsi="宋体" w:cs="宋体"/>
                            <w:noProof/>
                            <w:color w:val="000000"/>
                            <w:sz w:val="22"/>
                          </w:rPr>
                          <w:t>基本支出</w:t>
                        </w:r>
                      </w:p>
                    </w:tc>
                    <w:tc>
                      <w:tcPr>
                        <w:tcW w:w="1352"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13" w:lineRule="exact"/>
                          <w:ind w:left="235"/>
                        </w:pPr>
                        <w:r>
                          <w:rPr>
                            <w:rFonts w:ascii="宋体" w:hAnsi="宋体" w:cs="宋体"/>
                            <w:noProof/>
                            <w:color w:val="000000"/>
                            <w:sz w:val="22"/>
                          </w:rPr>
                          <w:t>项目支出</w:t>
                        </w:r>
                      </w:p>
                    </w:tc>
                  </w:tr>
                  <w:tr w:rsidR="00275517" w:rsidTr="00DE6FA3">
                    <w:trPr>
                      <w:trHeight w:hRule="exact" w:val="400"/>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12" w:lineRule="exact"/>
                          <w:ind w:left="159"/>
                        </w:pPr>
                        <w:r>
                          <w:rPr>
                            <w:rFonts w:ascii="宋体" w:hAnsi="宋体" w:cs="宋体"/>
                            <w:noProof/>
                            <w:color w:val="000000"/>
                            <w:sz w:val="22"/>
                          </w:rPr>
                          <w:t>类</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12" w:lineRule="exact"/>
                          <w:ind w:left="159"/>
                        </w:pPr>
                        <w:r>
                          <w:rPr>
                            <w:rFonts w:ascii="宋体" w:hAnsi="宋体" w:cs="宋体"/>
                            <w:noProof/>
                            <w:color w:val="000000"/>
                            <w:sz w:val="22"/>
                          </w:rPr>
                          <w:t>款</w:t>
                        </w: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12" w:lineRule="exact"/>
                          <w:ind w:left="159"/>
                        </w:pPr>
                        <w:r>
                          <w:rPr>
                            <w:rFonts w:ascii="宋体" w:hAnsi="宋体" w:cs="宋体"/>
                            <w:noProof/>
                            <w:color w:val="000000"/>
                            <w:sz w:val="22"/>
                          </w:rPr>
                          <w:t>项</w:t>
                        </w:r>
                      </w:p>
                    </w:tc>
                    <w:tc>
                      <w:tcPr>
                        <w:tcW w:w="340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1744"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168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1352"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DE6FA3">
                    <w:trPr>
                      <w:trHeight w:hRule="exact" w:val="355"/>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89" w:lineRule="exact"/>
                          <w:ind w:left="1424"/>
                        </w:pPr>
                        <w:r>
                          <w:rPr>
                            <w:rFonts w:ascii="宋体" w:hAnsi="宋体" w:cs="宋体"/>
                            <w:noProof/>
                            <w:color w:val="000000"/>
                            <w:sz w:val="22"/>
                          </w:rPr>
                          <w:t>合</w:t>
                        </w:r>
                        <w:r>
                          <w:rPr>
                            <w:rFonts w:ascii="Calibri" w:hAnsi="Calibri" w:cs="Calibri"/>
                            <w:noProof/>
                            <w:color w:val="000000"/>
                            <w:spacing w:val="-3"/>
                            <w:sz w:val="22"/>
                          </w:rPr>
                          <w:t>   </w:t>
                        </w:r>
                        <w:r>
                          <w:rPr>
                            <w:rFonts w:ascii="宋体" w:hAnsi="宋体" w:cs="宋体"/>
                            <w:noProof/>
                            <w:color w:val="000000"/>
                            <w:sz w:val="22"/>
                          </w:rPr>
                          <w:t>计</w:t>
                        </w: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r>
                  <w:tr w:rsidR="00275517" w:rsidTr="00DE6FA3">
                    <w:trPr>
                      <w:trHeight w:hRule="exact" w:val="322"/>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r>
                  <w:tr w:rsidR="00275517" w:rsidTr="00DE6FA3">
                    <w:trPr>
                      <w:trHeight w:hRule="exact" w:val="322"/>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r>
                  <w:tr w:rsidR="00275517" w:rsidTr="00DE6FA3">
                    <w:trPr>
                      <w:trHeight w:hRule="exact" w:val="322"/>
                    </w:trPr>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5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34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7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c>
                      <w:tcPr>
                        <w:tcW w:w="135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89" w:lineRule="exact"/>
                        </w:pPr>
                      </w:p>
                    </w:tc>
                  </w:tr>
                </w:tbl>
                <w:p w:rsidR="00275517" w:rsidRDefault="00275517"/>
              </w:txbxContent>
            </v:textbox>
            <w10:wrap anchorx="page" anchory="page"/>
          </v:shape>
        </w:pict>
      </w:r>
      <w:r>
        <w:rPr>
          <w:noProof/>
        </w:rPr>
        <w:pict>
          <v:shapetype id="polygon109" o:spid="_x0000_m1163" coordsize="49355,3400" o:spt="100" adj="0,,0" path="m,l,,49355,r,l49355,3400r,l,3400r,l,e">
            <v:stroke joinstyle="miter"/>
            <v:formulas/>
            <v:path o:connecttype="segments"/>
          </v:shapetype>
        </w:pict>
      </w:r>
      <w:r>
        <w:rPr>
          <w:noProof/>
        </w:rPr>
        <w:pict>
          <v:shape id="WS_polygon109" o:spid="_x0000_s1072" type="#polygon109" style="position:absolute;left:0;text-align:left;margin-left:50.3pt;margin-top:321.1pt;width:493.55pt;height:34pt;z-index:-251645440;mso-position-horizontal-relative:page;mso-position-vertical-relative:page" coordsize="21600,21600" o:spt="100" adj="0,,0" path="m,l,,49355,r,l49355,3400r,l,3400r,l,e" fillcolor="white" stroked="f">
            <v:stroke joinstyle="miter"/>
            <v:formulas/>
            <v:path o:connecttype="segments" textboxrect="3163,3163,18437,18437"/>
            <w10:wrap anchorx="page" anchory="page"/>
          </v:shape>
        </w:pict>
      </w:r>
      <w:r w:rsidR="00AD5C4A">
        <w:rPr>
          <w:rFonts w:ascii="宋体" w:hAnsi="宋体" w:cs="宋体"/>
          <w:noProof/>
          <w:color w:val="000000"/>
          <w:sz w:val="18"/>
        </w:rPr>
        <w:t>部门公开表</w:t>
      </w:r>
      <w:r w:rsidR="00AD5C4A">
        <w:rPr>
          <w:rFonts w:ascii="Calibri" w:hAnsi="Calibri" w:cs="Calibri"/>
          <w:noProof/>
          <w:color w:val="000000"/>
          <w:sz w:val="18"/>
        </w:rPr>
        <w:t> </w:t>
      </w:r>
      <w:r w:rsidR="00AD5C4A">
        <w:rPr>
          <w:rFonts w:ascii="宋体" w:hAnsi="宋体" w:cs="宋体"/>
          <w:noProof/>
          <w:color w:val="000000"/>
          <w:spacing w:val="-6"/>
          <w:sz w:val="18"/>
        </w:rPr>
        <w:t>5</w:t>
      </w:r>
    </w:p>
    <w:p w:rsidR="00DE6FA3" w:rsidRDefault="00DE6FA3" w:rsidP="00DE6FA3">
      <w:pPr>
        <w:spacing w:after="0" w:line="240" w:lineRule="exact"/>
        <w:ind w:left="3761" w:firstLine="5959"/>
      </w:pPr>
    </w:p>
    <w:p w:rsidR="00DE6FA3" w:rsidRDefault="00AD5C4A" w:rsidP="00DE6FA3">
      <w:pPr>
        <w:spacing w:after="0" w:line="464" w:lineRule="exact"/>
        <w:ind w:left="3761"/>
      </w:pPr>
      <w:r>
        <w:rPr>
          <w:rFonts w:ascii="宋体" w:hAnsi="宋体" w:cs="宋体"/>
          <w:noProof/>
          <w:color w:val="000000"/>
          <w:sz w:val="43"/>
        </w:rPr>
        <w:t>政府性基金预算支出表</w:t>
      </w:r>
    </w:p>
    <w:p w:rsidR="00DE6FA3" w:rsidRDefault="00DE6FA3" w:rsidP="00DE6FA3">
      <w:pPr>
        <w:spacing w:after="0" w:line="240" w:lineRule="exact"/>
        <w:ind w:left="3761"/>
      </w:pPr>
    </w:p>
    <w:p w:rsidR="00DE6FA3" w:rsidRDefault="00AD5C4A" w:rsidP="00DE6FA3">
      <w:pPr>
        <w:spacing w:after="0" w:line="181" w:lineRule="exact"/>
        <w:ind w:left="3761" w:firstLine="6094"/>
      </w:pPr>
      <w:r>
        <w:rPr>
          <w:rFonts w:ascii="宋体" w:hAnsi="宋体" w:cs="宋体"/>
          <w:noProof/>
          <w:color w:val="000000"/>
          <w:sz w:val="18"/>
        </w:rPr>
        <w:t>单位：万元</w:t>
      </w: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F58B4" w:rsidRDefault="00DF58B4" w:rsidP="00DE6FA3">
      <w:pPr>
        <w:spacing w:after="0" w:line="240" w:lineRule="exact"/>
        <w:ind w:left="3761" w:firstLine="6094"/>
      </w:pPr>
    </w:p>
    <w:p w:rsidR="00DF58B4" w:rsidRDefault="00DF58B4" w:rsidP="00DE6FA3">
      <w:pPr>
        <w:spacing w:after="0" w:line="240" w:lineRule="exact"/>
        <w:ind w:left="3761" w:firstLine="6094"/>
      </w:pPr>
    </w:p>
    <w:p w:rsidR="00DF58B4" w:rsidRDefault="00DF58B4" w:rsidP="00DE6FA3">
      <w:pPr>
        <w:spacing w:after="0" w:line="240" w:lineRule="exact"/>
        <w:ind w:left="3761" w:firstLine="6094"/>
      </w:pPr>
    </w:p>
    <w:p w:rsidR="00DF58B4" w:rsidRDefault="00DF58B4"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DE6FA3" w:rsidP="00DE6FA3">
      <w:pPr>
        <w:spacing w:after="0" w:line="240" w:lineRule="exact"/>
        <w:ind w:left="3761" w:firstLine="6094"/>
      </w:pPr>
    </w:p>
    <w:p w:rsidR="00DE6FA3" w:rsidRDefault="00AD5C4A" w:rsidP="00DE6FA3">
      <w:pPr>
        <w:spacing w:after="0" w:line="264" w:lineRule="exact"/>
        <w:ind w:left="3761" w:firstLine="5856"/>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6</w:t>
      </w:r>
    </w:p>
    <w:p w:rsidR="00DE6FA3" w:rsidRDefault="00DE6FA3" w:rsidP="00DE6FA3">
      <w:pPr>
        <w:spacing w:after="0" w:line="233" w:lineRule="exact"/>
        <w:ind w:left="3761" w:firstLine="5856"/>
      </w:pPr>
    </w:p>
    <w:p w:rsidR="00DE6FA3" w:rsidRDefault="00AD5C4A" w:rsidP="00DE6FA3">
      <w:pPr>
        <w:spacing w:after="0" w:line="440" w:lineRule="exact"/>
        <w:ind w:left="3761" w:firstLine="857"/>
      </w:pPr>
      <w:r>
        <w:rPr>
          <w:rFonts w:ascii="宋体" w:hAnsi="宋体" w:cs="宋体"/>
          <w:noProof/>
          <w:color w:val="000000"/>
          <w:sz w:val="43"/>
        </w:rPr>
        <w:t>部门收支总表</w:t>
      </w:r>
    </w:p>
    <w:p w:rsidR="00DE6FA3" w:rsidRDefault="00AD5C4A" w:rsidP="00DE6FA3">
      <w:pPr>
        <w:spacing w:after="0" w:line="431" w:lineRule="exact"/>
        <w:ind w:left="3761" w:firstLine="6007"/>
      </w:pPr>
      <w:r>
        <w:rPr>
          <w:rFonts w:ascii="宋体" w:hAnsi="宋体" w:cs="宋体"/>
          <w:noProof/>
          <w:color w:val="000000"/>
          <w:sz w:val="19"/>
        </w:rPr>
        <w:t>单位：万元</w:t>
      </w: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40" w:lineRule="exact"/>
        <w:ind w:left="3761" w:firstLine="6007"/>
      </w:pPr>
    </w:p>
    <w:p w:rsidR="00DE6FA3" w:rsidRDefault="00DE6FA3" w:rsidP="00DE6FA3">
      <w:pPr>
        <w:spacing w:after="0" w:line="293" w:lineRule="exact"/>
        <w:ind w:left="3761" w:firstLine="2148"/>
        <w:sectPr w:rsidR="00DE6FA3" w:rsidSect="00DE6FA3">
          <w:type w:val="continuous"/>
          <w:pgSz w:w="11906" w:h="16838"/>
          <w:pgMar w:top="0" w:right="0" w:bottom="0" w:left="0" w:header="0" w:footer="0" w:gutter="0"/>
          <w:cols w:space="720"/>
        </w:sectPr>
      </w:pPr>
    </w:p>
    <w:p w:rsidR="00DE6FA3" w:rsidRDefault="00DE6FA3" w:rsidP="00DE6FA3">
      <w:pPr>
        <w:spacing w:after="0" w:line="240" w:lineRule="exact"/>
      </w:pPr>
      <w:bookmarkStart w:id="6" w:name="7"/>
      <w:bookmarkEnd w:id="6"/>
    </w:p>
    <w:p w:rsidR="00DE6FA3" w:rsidRDefault="00275517" w:rsidP="00DE6FA3">
      <w:pPr>
        <w:spacing w:after="0" w:line="426" w:lineRule="exact"/>
        <w:ind w:left="4512" w:firstLine="5002"/>
      </w:pPr>
      <w:r>
        <w:pict>
          <v:shape id="_x0000_s1070" type="#_x0000_t202" style="position:absolute;left:0;text-align:left;margin-left:49.85pt;margin-top:173.55pt;width:497.7pt;height:267.5pt;z-index:251660800;mso-position-horizontal-relative:page;mso-position-vertical-relative:page;v-text-anchor:middle" o:allowincell="f" filled="f" stroked="f">
            <v:textbox style="mso-next-textbox:#_x0000_s1070" inset="1.8pt,.3pt,0,0">
              <w:txbxContent>
                <w:tbl>
                  <w:tblPr>
                    <w:tblW w:w="0" w:type="auto"/>
                    <w:tblLayout w:type="fixed"/>
                    <w:tblLook w:val="04A0" w:firstRow="1" w:lastRow="0" w:firstColumn="1" w:lastColumn="0" w:noHBand="0" w:noVBand="1"/>
                  </w:tblPr>
                  <w:tblGrid>
                    <w:gridCol w:w="437"/>
                    <w:gridCol w:w="564"/>
                    <w:gridCol w:w="310"/>
                    <w:gridCol w:w="700"/>
                    <w:gridCol w:w="660"/>
                    <w:gridCol w:w="783"/>
                    <w:gridCol w:w="758"/>
                    <w:gridCol w:w="817"/>
                    <w:gridCol w:w="525"/>
                    <w:gridCol w:w="525"/>
                    <w:gridCol w:w="840"/>
                    <w:gridCol w:w="735"/>
                    <w:gridCol w:w="735"/>
                    <w:gridCol w:w="630"/>
                    <w:gridCol w:w="735"/>
                  </w:tblGrid>
                  <w:tr w:rsidR="00275517" w:rsidTr="00DE6FA3">
                    <w:trPr>
                      <w:trHeight w:hRule="exact" w:val="370"/>
                    </w:trPr>
                    <w:tc>
                      <w:tcPr>
                        <w:tcW w:w="131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83" w:lineRule="exact"/>
                          <w:ind w:left="214"/>
                        </w:pPr>
                        <w:r>
                          <w:rPr>
                            <w:rFonts w:ascii="宋体" w:hAnsi="宋体" w:cs="宋体"/>
                            <w:noProof/>
                            <w:color w:val="000000"/>
                            <w:sz w:val="22"/>
                          </w:rPr>
                          <w:t>科目编码</w:t>
                        </w:r>
                      </w:p>
                    </w:tc>
                    <w:tc>
                      <w:tcPr>
                        <w:tcW w:w="70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615" w:lineRule="exact"/>
                          <w:ind w:left="130"/>
                        </w:pPr>
                        <w:r>
                          <w:rPr>
                            <w:rFonts w:ascii="宋体" w:hAnsi="宋体" w:cs="宋体"/>
                            <w:noProof/>
                            <w:color w:val="000000"/>
                            <w:sz w:val="22"/>
                          </w:rPr>
                          <w:t>部门</w:t>
                        </w:r>
                      </w:p>
                      <w:p w:rsidR="00275517" w:rsidRDefault="00275517" w:rsidP="00DE6FA3">
                        <w:pPr>
                          <w:spacing w:after="0" w:line="312" w:lineRule="exact"/>
                          <w:ind w:left="130"/>
                        </w:pPr>
                        <w:r>
                          <w:rPr>
                            <w:rFonts w:ascii="宋体" w:hAnsi="宋体" w:cs="宋体"/>
                            <w:noProof/>
                            <w:color w:val="000000"/>
                            <w:sz w:val="22"/>
                          </w:rPr>
                          <w:t>及功</w:t>
                        </w:r>
                      </w:p>
                      <w:p w:rsidR="00275517" w:rsidRDefault="00275517" w:rsidP="00DE6FA3">
                        <w:pPr>
                          <w:spacing w:after="0" w:line="312" w:lineRule="exact"/>
                          <w:ind w:left="130"/>
                        </w:pPr>
                        <w:r>
                          <w:rPr>
                            <w:rFonts w:ascii="宋体" w:hAnsi="宋体" w:cs="宋体"/>
                            <w:noProof/>
                            <w:color w:val="000000"/>
                            <w:sz w:val="22"/>
                          </w:rPr>
                          <w:t>能科</w:t>
                        </w:r>
                      </w:p>
                      <w:p w:rsidR="00275517" w:rsidRDefault="00275517" w:rsidP="00DE6FA3">
                        <w:pPr>
                          <w:spacing w:after="0" w:line="312" w:lineRule="exact"/>
                          <w:ind w:left="130"/>
                        </w:pPr>
                        <w:r>
                          <w:rPr>
                            <w:rFonts w:ascii="宋体" w:hAnsi="宋体" w:cs="宋体"/>
                            <w:noProof/>
                            <w:color w:val="000000"/>
                            <w:sz w:val="22"/>
                          </w:rPr>
                          <w:t>目名</w:t>
                        </w:r>
                      </w:p>
                      <w:p w:rsidR="00275517" w:rsidRDefault="00275517" w:rsidP="00DE6FA3">
                        <w:pPr>
                          <w:spacing w:after="0" w:line="312" w:lineRule="exact"/>
                          <w:ind w:left="240"/>
                        </w:pPr>
                        <w:r>
                          <w:rPr>
                            <w:rFonts w:ascii="宋体" w:hAnsi="宋体" w:cs="宋体"/>
                            <w:noProof/>
                            <w:color w:val="000000"/>
                            <w:sz w:val="22"/>
                          </w:rPr>
                          <w:t>称</w:t>
                        </w:r>
                      </w:p>
                    </w:tc>
                    <w:tc>
                      <w:tcPr>
                        <w:tcW w:w="7743"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8" w:lineRule="exact"/>
                          <w:ind w:left="3430"/>
                        </w:pPr>
                        <w:r>
                          <w:rPr>
                            <w:rFonts w:ascii="宋体" w:hAnsi="宋体" w:cs="宋体"/>
                            <w:noProof/>
                            <w:color w:val="000000"/>
                            <w:sz w:val="22"/>
                          </w:rPr>
                          <w:t>资金来源</w:t>
                        </w:r>
                      </w:p>
                    </w:tc>
                  </w:tr>
                  <w:tr w:rsidR="00275517" w:rsidTr="00DE6FA3">
                    <w:trPr>
                      <w:trHeight w:hRule="exact" w:val="370"/>
                    </w:trPr>
                    <w:tc>
                      <w:tcPr>
                        <w:tcW w:w="1311"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p>
                    </w:tc>
                    <w:tc>
                      <w:tcPr>
                        <w:tcW w:w="70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p>
                    </w:tc>
                    <w:tc>
                      <w:tcPr>
                        <w:tcW w:w="66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1054" w:lineRule="exact"/>
                          <w:ind w:left="109"/>
                        </w:pPr>
                        <w:r>
                          <w:rPr>
                            <w:rFonts w:ascii="宋体" w:hAnsi="宋体" w:cs="宋体"/>
                            <w:noProof/>
                            <w:color w:val="000000"/>
                            <w:sz w:val="22"/>
                          </w:rPr>
                          <w:t>总计</w:t>
                        </w:r>
                      </w:p>
                    </w:tc>
                    <w:tc>
                      <w:tcPr>
                        <w:tcW w:w="78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71"/>
                        </w:pPr>
                        <w:r>
                          <w:rPr>
                            <w:rFonts w:ascii="宋体" w:hAnsi="宋体" w:cs="宋体"/>
                            <w:noProof/>
                            <w:color w:val="000000"/>
                            <w:sz w:val="22"/>
                          </w:rPr>
                          <w:t>使用</w:t>
                        </w:r>
                      </w:p>
                      <w:p w:rsidR="00275517" w:rsidRDefault="00275517" w:rsidP="00DE6FA3">
                        <w:pPr>
                          <w:spacing w:after="0" w:line="312" w:lineRule="exact"/>
                          <w:ind w:left="171"/>
                        </w:pPr>
                        <w:r>
                          <w:rPr>
                            <w:rFonts w:ascii="宋体" w:hAnsi="宋体" w:cs="宋体"/>
                            <w:noProof/>
                            <w:color w:val="000000"/>
                            <w:sz w:val="22"/>
                          </w:rPr>
                          <w:t>以前</w:t>
                        </w:r>
                      </w:p>
                      <w:p w:rsidR="00275517" w:rsidRDefault="00275517" w:rsidP="00DE6FA3">
                        <w:pPr>
                          <w:spacing w:after="0" w:line="312" w:lineRule="exact"/>
                          <w:ind w:left="171"/>
                        </w:pPr>
                        <w:r>
                          <w:rPr>
                            <w:rFonts w:ascii="宋体" w:hAnsi="宋体" w:cs="宋体"/>
                            <w:noProof/>
                            <w:color w:val="000000"/>
                            <w:sz w:val="22"/>
                          </w:rPr>
                          <w:t>年度</w:t>
                        </w:r>
                      </w:p>
                      <w:p w:rsidR="00275517" w:rsidRDefault="00275517" w:rsidP="00DE6FA3">
                        <w:pPr>
                          <w:spacing w:after="0" w:line="312" w:lineRule="exact"/>
                          <w:ind w:left="171"/>
                        </w:pPr>
                        <w:r>
                          <w:rPr>
                            <w:rFonts w:ascii="宋体" w:hAnsi="宋体" w:cs="宋体"/>
                            <w:noProof/>
                            <w:color w:val="000000"/>
                            <w:sz w:val="22"/>
                          </w:rPr>
                          <w:t>结余</w:t>
                        </w:r>
                      </w:p>
                      <w:p w:rsidR="00275517" w:rsidRDefault="00275517" w:rsidP="00DE6FA3">
                        <w:pPr>
                          <w:spacing w:after="0" w:line="312" w:lineRule="exact"/>
                          <w:ind w:left="171"/>
                        </w:pPr>
                        <w:r>
                          <w:rPr>
                            <w:rFonts w:ascii="宋体" w:hAnsi="宋体" w:cs="宋体"/>
                            <w:noProof/>
                            <w:color w:val="000000"/>
                            <w:sz w:val="22"/>
                          </w:rPr>
                          <w:t>资金</w:t>
                        </w:r>
                      </w:p>
                    </w:tc>
                    <w:tc>
                      <w:tcPr>
                        <w:tcW w:w="758"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59"/>
                        </w:pPr>
                        <w:r>
                          <w:rPr>
                            <w:rFonts w:ascii="宋体" w:hAnsi="宋体" w:cs="宋体"/>
                            <w:noProof/>
                            <w:color w:val="000000"/>
                            <w:sz w:val="22"/>
                          </w:rPr>
                          <w:t>一般</w:t>
                        </w:r>
                      </w:p>
                      <w:p w:rsidR="00275517" w:rsidRDefault="00275517" w:rsidP="00DE6FA3">
                        <w:pPr>
                          <w:spacing w:after="0" w:line="312" w:lineRule="exact"/>
                          <w:ind w:left="159"/>
                        </w:pPr>
                        <w:r>
                          <w:rPr>
                            <w:rFonts w:ascii="宋体" w:hAnsi="宋体" w:cs="宋体"/>
                            <w:noProof/>
                            <w:color w:val="000000"/>
                            <w:sz w:val="22"/>
                          </w:rPr>
                          <w:t>公共</w:t>
                        </w:r>
                      </w:p>
                      <w:p w:rsidR="00275517" w:rsidRDefault="00275517" w:rsidP="00DE6FA3">
                        <w:pPr>
                          <w:spacing w:after="0" w:line="312" w:lineRule="exact"/>
                          <w:ind w:left="159"/>
                        </w:pPr>
                        <w:r>
                          <w:rPr>
                            <w:rFonts w:ascii="宋体" w:hAnsi="宋体" w:cs="宋体"/>
                            <w:noProof/>
                            <w:color w:val="000000"/>
                            <w:sz w:val="22"/>
                          </w:rPr>
                          <w:t>预算</w:t>
                        </w:r>
                      </w:p>
                      <w:p w:rsidR="00275517" w:rsidRDefault="00275517" w:rsidP="00DE6FA3">
                        <w:pPr>
                          <w:spacing w:after="0" w:line="312" w:lineRule="exact"/>
                          <w:ind w:left="159"/>
                        </w:pPr>
                        <w:r>
                          <w:rPr>
                            <w:rFonts w:ascii="宋体" w:hAnsi="宋体" w:cs="宋体"/>
                            <w:noProof/>
                            <w:color w:val="000000"/>
                            <w:sz w:val="22"/>
                          </w:rPr>
                          <w:t>拨款</w:t>
                        </w:r>
                      </w:p>
                      <w:p w:rsidR="00275517" w:rsidRDefault="00275517" w:rsidP="00DE6FA3">
                        <w:pPr>
                          <w:spacing w:after="0" w:line="312" w:lineRule="exact"/>
                          <w:ind w:left="159"/>
                        </w:pPr>
                        <w:r>
                          <w:rPr>
                            <w:rFonts w:ascii="宋体" w:hAnsi="宋体" w:cs="宋体"/>
                            <w:noProof/>
                            <w:color w:val="000000"/>
                            <w:sz w:val="22"/>
                          </w:rPr>
                          <w:t>收入</w:t>
                        </w:r>
                      </w:p>
                    </w:tc>
                    <w:tc>
                      <w:tcPr>
                        <w:tcW w:w="81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4" w:lineRule="exact"/>
                          <w:ind w:left="188"/>
                        </w:pPr>
                        <w:r>
                          <w:rPr>
                            <w:rFonts w:ascii="宋体" w:hAnsi="宋体" w:cs="宋体"/>
                            <w:noProof/>
                            <w:color w:val="000000"/>
                            <w:sz w:val="22"/>
                          </w:rPr>
                          <w:t>政府</w:t>
                        </w:r>
                      </w:p>
                      <w:p w:rsidR="00275517" w:rsidRDefault="00275517" w:rsidP="00DE6FA3">
                        <w:pPr>
                          <w:spacing w:after="0" w:line="312" w:lineRule="exact"/>
                          <w:ind w:left="188"/>
                        </w:pPr>
                        <w:r>
                          <w:rPr>
                            <w:rFonts w:ascii="宋体" w:hAnsi="宋体" w:cs="宋体"/>
                            <w:noProof/>
                            <w:color w:val="000000"/>
                            <w:sz w:val="22"/>
                          </w:rPr>
                          <w:t>性基</w:t>
                        </w:r>
                      </w:p>
                      <w:p w:rsidR="00275517" w:rsidRDefault="00275517" w:rsidP="00DE6FA3">
                        <w:pPr>
                          <w:spacing w:after="0" w:line="312" w:lineRule="exact"/>
                          <w:ind w:left="188"/>
                        </w:pPr>
                        <w:r>
                          <w:rPr>
                            <w:rFonts w:ascii="宋体" w:hAnsi="宋体" w:cs="宋体"/>
                            <w:noProof/>
                            <w:color w:val="000000"/>
                            <w:sz w:val="22"/>
                          </w:rPr>
                          <w:t>金预</w:t>
                        </w:r>
                      </w:p>
                      <w:p w:rsidR="00275517" w:rsidRDefault="00275517" w:rsidP="00DE6FA3">
                        <w:pPr>
                          <w:spacing w:after="0" w:line="312" w:lineRule="exact"/>
                          <w:ind w:left="188"/>
                        </w:pPr>
                        <w:r>
                          <w:rPr>
                            <w:rFonts w:ascii="宋体" w:hAnsi="宋体" w:cs="宋体"/>
                            <w:noProof/>
                            <w:color w:val="000000"/>
                            <w:sz w:val="22"/>
                          </w:rPr>
                          <w:t>算拨</w:t>
                        </w:r>
                      </w:p>
                      <w:p w:rsidR="00275517" w:rsidRDefault="00275517" w:rsidP="00DE6FA3">
                        <w:pPr>
                          <w:spacing w:after="0" w:line="312" w:lineRule="exact"/>
                          <w:ind w:left="188"/>
                        </w:pPr>
                        <w:r>
                          <w:rPr>
                            <w:rFonts w:ascii="宋体" w:hAnsi="宋体" w:cs="宋体"/>
                            <w:noProof/>
                            <w:color w:val="000000"/>
                            <w:sz w:val="22"/>
                          </w:rPr>
                          <w:t>款收</w:t>
                        </w:r>
                      </w:p>
                      <w:p w:rsidR="00275517" w:rsidRDefault="00275517" w:rsidP="00DE6FA3">
                        <w:pPr>
                          <w:spacing w:after="0" w:line="312" w:lineRule="exact"/>
                          <w:ind w:left="298"/>
                        </w:pPr>
                        <w:r>
                          <w:rPr>
                            <w:rFonts w:ascii="宋体" w:hAnsi="宋体" w:cs="宋体"/>
                            <w:noProof/>
                            <w:color w:val="000000"/>
                            <w:sz w:val="22"/>
                          </w:rPr>
                          <w:t>入</w:t>
                        </w:r>
                      </w:p>
                    </w:tc>
                    <w:tc>
                      <w:tcPr>
                        <w:tcW w:w="52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4" w:lineRule="exact"/>
                          <w:ind w:left="151"/>
                        </w:pPr>
                        <w:r>
                          <w:rPr>
                            <w:rFonts w:ascii="宋体" w:hAnsi="宋体" w:cs="宋体"/>
                            <w:noProof/>
                            <w:color w:val="000000"/>
                            <w:sz w:val="22"/>
                          </w:rPr>
                          <w:t>上</w:t>
                        </w:r>
                      </w:p>
                      <w:p w:rsidR="00275517" w:rsidRDefault="00275517" w:rsidP="00DE6FA3">
                        <w:pPr>
                          <w:spacing w:after="0" w:line="312" w:lineRule="exact"/>
                          <w:ind w:left="151"/>
                        </w:pPr>
                        <w:r>
                          <w:rPr>
                            <w:rFonts w:ascii="宋体" w:hAnsi="宋体" w:cs="宋体"/>
                            <w:noProof/>
                            <w:color w:val="000000"/>
                            <w:sz w:val="22"/>
                          </w:rPr>
                          <w:t>级</w:t>
                        </w:r>
                      </w:p>
                      <w:p w:rsidR="00275517" w:rsidRDefault="00275517" w:rsidP="00DE6FA3">
                        <w:pPr>
                          <w:spacing w:after="0" w:line="312" w:lineRule="exact"/>
                          <w:ind w:left="151"/>
                        </w:pPr>
                        <w:r>
                          <w:rPr>
                            <w:rFonts w:ascii="宋体" w:hAnsi="宋体" w:cs="宋体"/>
                            <w:noProof/>
                            <w:color w:val="000000"/>
                            <w:sz w:val="22"/>
                          </w:rPr>
                          <w:t>补</w:t>
                        </w:r>
                      </w:p>
                      <w:p w:rsidR="00275517" w:rsidRDefault="00275517" w:rsidP="00DE6FA3">
                        <w:pPr>
                          <w:spacing w:after="0" w:line="312" w:lineRule="exact"/>
                          <w:ind w:left="151"/>
                        </w:pPr>
                        <w:r>
                          <w:rPr>
                            <w:rFonts w:ascii="宋体" w:hAnsi="宋体" w:cs="宋体"/>
                            <w:noProof/>
                            <w:color w:val="000000"/>
                            <w:sz w:val="22"/>
                          </w:rPr>
                          <w:t>助</w:t>
                        </w:r>
                      </w:p>
                      <w:p w:rsidR="00275517" w:rsidRDefault="00275517" w:rsidP="00DE6FA3">
                        <w:pPr>
                          <w:spacing w:after="0" w:line="312" w:lineRule="exact"/>
                          <w:ind w:left="151"/>
                        </w:pPr>
                        <w:r>
                          <w:rPr>
                            <w:rFonts w:ascii="宋体" w:hAnsi="宋体" w:cs="宋体"/>
                            <w:noProof/>
                            <w:color w:val="000000"/>
                            <w:sz w:val="22"/>
                          </w:rPr>
                          <w:t>收</w:t>
                        </w:r>
                      </w:p>
                      <w:p w:rsidR="00275517" w:rsidRDefault="00275517" w:rsidP="00DE6FA3">
                        <w:pPr>
                          <w:spacing w:after="0" w:line="312" w:lineRule="exact"/>
                          <w:ind w:left="151"/>
                        </w:pPr>
                        <w:r>
                          <w:rPr>
                            <w:rFonts w:ascii="宋体" w:hAnsi="宋体" w:cs="宋体"/>
                            <w:noProof/>
                            <w:color w:val="000000"/>
                            <w:sz w:val="22"/>
                          </w:rPr>
                          <w:t>入</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8" w:lineRule="exact"/>
                          <w:ind w:left="243"/>
                        </w:pPr>
                        <w:r>
                          <w:rPr>
                            <w:rFonts w:ascii="宋体" w:hAnsi="宋体" w:cs="宋体"/>
                            <w:noProof/>
                            <w:color w:val="000000"/>
                            <w:sz w:val="22"/>
                          </w:rPr>
                          <w:t>事业收入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147"/>
                        </w:pPr>
                        <w:r>
                          <w:rPr>
                            <w:rFonts w:ascii="宋体" w:hAnsi="宋体" w:cs="宋体"/>
                            <w:noProof/>
                            <w:color w:val="000000"/>
                            <w:sz w:val="22"/>
                          </w:rPr>
                          <w:t>事业</w:t>
                        </w:r>
                      </w:p>
                      <w:p w:rsidR="00275517" w:rsidRDefault="00275517" w:rsidP="00DE6FA3">
                        <w:pPr>
                          <w:spacing w:after="0" w:line="312" w:lineRule="exact"/>
                          <w:ind w:left="147"/>
                        </w:pPr>
                        <w:r>
                          <w:rPr>
                            <w:rFonts w:ascii="宋体" w:hAnsi="宋体" w:cs="宋体"/>
                            <w:noProof/>
                            <w:color w:val="000000"/>
                            <w:sz w:val="22"/>
                          </w:rPr>
                          <w:t>单位</w:t>
                        </w:r>
                      </w:p>
                      <w:p w:rsidR="00275517" w:rsidRDefault="00275517" w:rsidP="00DE6FA3">
                        <w:pPr>
                          <w:spacing w:after="0" w:line="312" w:lineRule="exact"/>
                          <w:ind w:left="147"/>
                        </w:pPr>
                        <w:r>
                          <w:rPr>
                            <w:rFonts w:ascii="宋体" w:hAnsi="宋体" w:cs="宋体"/>
                            <w:noProof/>
                            <w:color w:val="000000"/>
                            <w:sz w:val="22"/>
                          </w:rPr>
                          <w:t>经营</w:t>
                        </w:r>
                      </w:p>
                      <w:p w:rsidR="00275517" w:rsidRDefault="00275517" w:rsidP="00DE6FA3">
                        <w:pPr>
                          <w:spacing w:after="0" w:line="312" w:lineRule="exact"/>
                          <w:ind w:left="147"/>
                        </w:pPr>
                        <w:r>
                          <w:rPr>
                            <w:rFonts w:ascii="宋体" w:hAnsi="宋体" w:cs="宋体"/>
                            <w:noProof/>
                            <w:color w:val="000000"/>
                            <w:sz w:val="22"/>
                          </w:rPr>
                          <w:t>收入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147"/>
                        </w:pPr>
                        <w:r>
                          <w:rPr>
                            <w:rFonts w:ascii="宋体" w:hAnsi="宋体" w:cs="宋体"/>
                            <w:noProof/>
                            <w:color w:val="000000"/>
                            <w:sz w:val="22"/>
                          </w:rPr>
                          <w:t>下级</w:t>
                        </w:r>
                      </w:p>
                      <w:p w:rsidR="00275517" w:rsidRDefault="00275517" w:rsidP="00DE6FA3">
                        <w:pPr>
                          <w:spacing w:after="0" w:line="312" w:lineRule="exact"/>
                          <w:ind w:left="147"/>
                        </w:pPr>
                        <w:r>
                          <w:rPr>
                            <w:rFonts w:ascii="宋体" w:hAnsi="宋体" w:cs="宋体"/>
                            <w:noProof/>
                            <w:color w:val="000000"/>
                            <w:sz w:val="22"/>
                          </w:rPr>
                          <w:t>单位</w:t>
                        </w:r>
                      </w:p>
                      <w:p w:rsidR="00275517" w:rsidRDefault="00275517" w:rsidP="00DE6FA3">
                        <w:pPr>
                          <w:spacing w:after="0" w:line="312" w:lineRule="exact"/>
                          <w:ind w:left="147"/>
                        </w:pPr>
                        <w:r>
                          <w:rPr>
                            <w:rFonts w:ascii="宋体" w:hAnsi="宋体" w:cs="宋体"/>
                            <w:noProof/>
                            <w:color w:val="000000"/>
                            <w:sz w:val="22"/>
                          </w:rPr>
                          <w:t>上缴</w:t>
                        </w:r>
                      </w:p>
                      <w:p w:rsidR="00275517" w:rsidRDefault="00275517" w:rsidP="00DE6FA3">
                        <w:pPr>
                          <w:spacing w:after="0" w:line="312" w:lineRule="exact"/>
                          <w:ind w:left="147"/>
                        </w:pPr>
                        <w:r>
                          <w:rPr>
                            <w:rFonts w:ascii="宋体" w:hAnsi="宋体" w:cs="宋体"/>
                            <w:noProof/>
                            <w:color w:val="000000"/>
                            <w:sz w:val="22"/>
                          </w:rPr>
                          <w:t>收入</w:t>
                        </w:r>
                      </w:p>
                    </w:tc>
                    <w:tc>
                      <w:tcPr>
                        <w:tcW w:w="63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206"/>
                        </w:pPr>
                        <w:r>
                          <w:rPr>
                            <w:rFonts w:ascii="宋体" w:hAnsi="宋体" w:cs="宋体"/>
                            <w:noProof/>
                            <w:color w:val="000000"/>
                            <w:sz w:val="22"/>
                          </w:rPr>
                          <w:t>其</w:t>
                        </w:r>
                      </w:p>
                      <w:p w:rsidR="00275517" w:rsidRDefault="00275517" w:rsidP="00DE6FA3">
                        <w:pPr>
                          <w:spacing w:after="0" w:line="312" w:lineRule="exact"/>
                          <w:ind w:left="206"/>
                        </w:pPr>
                        <w:r>
                          <w:rPr>
                            <w:rFonts w:ascii="宋体" w:hAnsi="宋体" w:cs="宋体"/>
                            <w:noProof/>
                            <w:color w:val="000000"/>
                            <w:sz w:val="22"/>
                          </w:rPr>
                          <w:t>他</w:t>
                        </w:r>
                      </w:p>
                      <w:p w:rsidR="00275517" w:rsidRDefault="00275517" w:rsidP="00DE6FA3">
                        <w:pPr>
                          <w:spacing w:after="0" w:line="312" w:lineRule="exact"/>
                          <w:ind w:left="206"/>
                        </w:pPr>
                        <w:r>
                          <w:rPr>
                            <w:rFonts w:ascii="宋体" w:hAnsi="宋体" w:cs="宋体"/>
                            <w:noProof/>
                            <w:color w:val="000000"/>
                            <w:sz w:val="22"/>
                          </w:rPr>
                          <w:t>收</w:t>
                        </w:r>
                      </w:p>
                      <w:p w:rsidR="00275517" w:rsidRDefault="00275517" w:rsidP="00DE6FA3">
                        <w:pPr>
                          <w:spacing w:after="0" w:line="312" w:lineRule="exact"/>
                          <w:ind w:left="206"/>
                        </w:pPr>
                        <w:r>
                          <w:rPr>
                            <w:rFonts w:ascii="宋体" w:hAnsi="宋体" w:cs="宋体"/>
                            <w:noProof/>
                            <w:color w:val="000000"/>
                            <w:sz w:val="22"/>
                          </w:rPr>
                          <w:t>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4" w:lineRule="exact"/>
                          <w:ind w:left="147"/>
                        </w:pPr>
                        <w:r>
                          <w:rPr>
                            <w:rFonts w:ascii="宋体" w:hAnsi="宋体" w:cs="宋体"/>
                            <w:noProof/>
                            <w:color w:val="000000"/>
                            <w:sz w:val="22"/>
                          </w:rPr>
                          <w:t>用事</w:t>
                        </w:r>
                      </w:p>
                      <w:p w:rsidR="00275517" w:rsidRDefault="00275517" w:rsidP="00DE6FA3">
                        <w:pPr>
                          <w:spacing w:after="0" w:line="312" w:lineRule="exact"/>
                          <w:ind w:left="147"/>
                        </w:pPr>
                        <w:r>
                          <w:rPr>
                            <w:rFonts w:ascii="宋体" w:hAnsi="宋体" w:cs="宋体"/>
                            <w:noProof/>
                            <w:color w:val="000000"/>
                            <w:sz w:val="22"/>
                          </w:rPr>
                          <w:t>业基</w:t>
                        </w:r>
                      </w:p>
                      <w:p w:rsidR="00275517" w:rsidRDefault="00275517" w:rsidP="00DE6FA3">
                        <w:pPr>
                          <w:spacing w:after="0" w:line="312" w:lineRule="exact"/>
                          <w:ind w:left="147"/>
                        </w:pPr>
                        <w:r>
                          <w:rPr>
                            <w:rFonts w:ascii="宋体" w:hAnsi="宋体" w:cs="宋体"/>
                            <w:noProof/>
                            <w:color w:val="000000"/>
                            <w:sz w:val="22"/>
                          </w:rPr>
                          <w:t>金弥</w:t>
                        </w:r>
                      </w:p>
                      <w:p w:rsidR="00275517" w:rsidRDefault="00275517" w:rsidP="00DE6FA3">
                        <w:pPr>
                          <w:spacing w:after="0" w:line="312" w:lineRule="exact"/>
                          <w:ind w:left="147"/>
                        </w:pPr>
                        <w:r>
                          <w:rPr>
                            <w:rFonts w:ascii="宋体" w:hAnsi="宋体" w:cs="宋体"/>
                            <w:noProof/>
                            <w:color w:val="000000"/>
                            <w:sz w:val="22"/>
                          </w:rPr>
                          <w:t>补的</w:t>
                        </w:r>
                      </w:p>
                      <w:p w:rsidR="00275517" w:rsidRDefault="00275517" w:rsidP="00DE6FA3">
                        <w:pPr>
                          <w:spacing w:after="0" w:line="312" w:lineRule="exact"/>
                          <w:ind w:left="147"/>
                        </w:pPr>
                        <w:r>
                          <w:rPr>
                            <w:rFonts w:ascii="宋体" w:hAnsi="宋体" w:cs="宋体"/>
                            <w:noProof/>
                            <w:color w:val="000000"/>
                            <w:sz w:val="22"/>
                          </w:rPr>
                          <w:t>收支</w:t>
                        </w:r>
                      </w:p>
                      <w:p w:rsidR="00275517" w:rsidRDefault="00275517" w:rsidP="00DE6FA3">
                        <w:pPr>
                          <w:spacing w:after="0" w:line="312" w:lineRule="exact"/>
                          <w:ind w:left="147"/>
                        </w:pPr>
                        <w:r>
                          <w:rPr>
                            <w:rFonts w:ascii="宋体" w:hAnsi="宋体" w:cs="宋体"/>
                            <w:noProof/>
                            <w:color w:val="000000"/>
                            <w:sz w:val="22"/>
                          </w:rPr>
                          <w:t>差额</w:t>
                        </w:r>
                      </w:p>
                    </w:tc>
                  </w:tr>
                  <w:tr w:rsidR="00275517" w:rsidTr="003B126B">
                    <w:trPr>
                      <w:trHeight w:hRule="exact" w:val="151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68" w:lineRule="exact"/>
                          <w:ind w:left="109"/>
                        </w:pPr>
                        <w:r>
                          <w:rPr>
                            <w:rFonts w:ascii="宋体" w:hAnsi="宋体" w:cs="宋体"/>
                            <w:noProof/>
                            <w:color w:val="000000"/>
                            <w:sz w:val="22"/>
                          </w:rPr>
                          <w:t>类</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68" w:lineRule="exact"/>
                          <w:ind w:left="108"/>
                        </w:pPr>
                        <w:r>
                          <w:rPr>
                            <w:rFonts w:ascii="宋体" w:hAnsi="宋体" w:cs="宋体"/>
                            <w:noProof/>
                            <w:color w:val="000000"/>
                            <w:sz w:val="22"/>
                          </w:rPr>
                          <w:t>款</w:t>
                        </w: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68" w:lineRule="exact"/>
                          <w:ind w:left="108"/>
                        </w:pPr>
                        <w:r>
                          <w:rPr>
                            <w:rFonts w:ascii="宋体" w:hAnsi="宋体" w:cs="宋体"/>
                            <w:noProof/>
                            <w:color w:val="000000"/>
                            <w:sz w:val="22"/>
                          </w:rPr>
                          <w:t>项</w:t>
                        </w:r>
                      </w:p>
                    </w:tc>
                    <w:tc>
                      <w:tcPr>
                        <w:tcW w:w="70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8" w:lineRule="exact"/>
                        </w:pPr>
                      </w:p>
                    </w:tc>
                    <w:tc>
                      <w:tcPr>
                        <w:tcW w:w="66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8" w:lineRule="exact"/>
                        </w:pPr>
                      </w:p>
                    </w:tc>
                    <w:tc>
                      <w:tcPr>
                        <w:tcW w:w="78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8" w:lineRule="exact"/>
                        </w:pPr>
                      </w:p>
                    </w:tc>
                    <w:tc>
                      <w:tcPr>
                        <w:tcW w:w="758"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8" w:lineRule="exact"/>
                        </w:pPr>
                      </w:p>
                    </w:tc>
                    <w:tc>
                      <w:tcPr>
                        <w:tcW w:w="81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8" w:lineRule="exact"/>
                        </w:pPr>
                      </w:p>
                    </w:tc>
                    <w:tc>
                      <w:tcPr>
                        <w:tcW w:w="52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8"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712" w:lineRule="exact"/>
                          <w:ind w:left="151"/>
                        </w:pPr>
                        <w:r>
                          <w:rPr>
                            <w:rFonts w:ascii="宋体" w:hAnsi="宋体" w:cs="宋体"/>
                            <w:noProof/>
                            <w:color w:val="000000"/>
                            <w:sz w:val="22"/>
                          </w:rPr>
                          <w:t>金</w:t>
                        </w:r>
                      </w:p>
                      <w:p w:rsidR="00275517" w:rsidRDefault="00275517" w:rsidP="00DE6FA3">
                        <w:pPr>
                          <w:spacing w:after="0" w:line="312" w:lineRule="exact"/>
                          <w:ind w:left="151"/>
                        </w:pPr>
                        <w:r>
                          <w:rPr>
                            <w:rFonts w:ascii="宋体" w:hAnsi="宋体" w:cs="宋体"/>
                            <w:noProof/>
                            <w:color w:val="000000"/>
                            <w:sz w:val="22"/>
                          </w:rPr>
                          <w:t>额</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56" w:lineRule="exact"/>
                          <w:ind w:left="109"/>
                        </w:pPr>
                        <w:r>
                          <w:rPr>
                            <w:rFonts w:ascii="宋体" w:hAnsi="宋体" w:cs="宋体"/>
                            <w:noProof/>
                            <w:color w:val="000000"/>
                            <w:sz w:val="22"/>
                          </w:rPr>
                          <w:t>其中：</w:t>
                        </w:r>
                      </w:p>
                      <w:p w:rsidR="00275517" w:rsidRDefault="00275517" w:rsidP="00DE6FA3">
                        <w:pPr>
                          <w:spacing w:after="0" w:line="312" w:lineRule="exact"/>
                          <w:ind w:left="200"/>
                        </w:pPr>
                        <w:r>
                          <w:rPr>
                            <w:rFonts w:ascii="宋体" w:hAnsi="宋体" w:cs="宋体"/>
                            <w:noProof/>
                            <w:color w:val="000000"/>
                            <w:sz w:val="22"/>
                          </w:rPr>
                          <w:t>教育</w:t>
                        </w:r>
                      </w:p>
                      <w:p w:rsidR="00275517" w:rsidRDefault="00275517" w:rsidP="00DE6FA3">
                        <w:pPr>
                          <w:spacing w:after="0" w:line="312" w:lineRule="exact"/>
                          <w:ind w:left="200"/>
                        </w:pPr>
                        <w:r>
                          <w:rPr>
                            <w:rFonts w:ascii="宋体" w:hAnsi="宋体" w:cs="宋体"/>
                            <w:noProof/>
                            <w:color w:val="000000"/>
                            <w:sz w:val="22"/>
                          </w:rPr>
                          <w:t>收费</w:t>
                        </w: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201</w:t>
                        </w: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20111</w:t>
                        </w: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01</w:t>
                        </w: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t>县纪委</w:t>
                        </w: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235.76</w:t>
                        </w: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r>
                          <w:rPr>
                            <w:rFonts w:hint="eastAsia"/>
                          </w:rPr>
                          <w:t>235.76</w:t>
                        </w: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3B126B">
                    <w:trPr>
                      <w:trHeight w:hRule="exact" w:val="322"/>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6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0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6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8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1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52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bl>
                <w:p w:rsidR="00275517" w:rsidRDefault="00275517"/>
              </w:txbxContent>
            </v:textbox>
            <w10:wrap anchorx="page" anchory="page"/>
          </v:shape>
        </w:pict>
      </w:r>
      <w:r>
        <w:pict>
          <v:shape id="_x0000_s1068" type="#_x0000_t202" style="position:absolute;left:0;text-align:left;margin-left:44.05pt;margin-top:527.55pt;width:503.5pt;height:220.7pt;z-index:251661824;mso-position-horizontal-relative:page;mso-position-vertical-relative:page;v-text-anchor:middle" o:allowincell="f" filled="f" stroked="f">
            <v:textbox style="mso-next-textbox:#_x0000_s1068" inset="1.8pt,.3pt,0,0">
              <w:txbxContent>
                <w:tbl>
                  <w:tblPr>
                    <w:tblW w:w="0" w:type="auto"/>
                    <w:tblLayout w:type="fixed"/>
                    <w:tblLook w:val="04A0" w:firstRow="1" w:lastRow="0" w:firstColumn="1" w:lastColumn="0" w:noHBand="0" w:noVBand="1"/>
                  </w:tblPr>
                  <w:tblGrid>
                    <w:gridCol w:w="420"/>
                    <w:gridCol w:w="420"/>
                    <w:gridCol w:w="420"/>
                    <w:gridCol w:w="2310"/>
                    <w:gridCol w:w="945"/>
                    <w:gridCol w:w="735"/>
                    <w:gridCol w:w="735"/>
                    <w:gridCol w:w="945"/>
                    <w:gridCol w:w="945"/>
                    <w:gridCol w:w="1050"/>
                    <w:gridCol w:w="945"/>
                  </w:tblGrid>
                  <w:tr w:rsidR="00275517" w:rsidTr="00DE6FA3">
                    <w:trPr>
                      <w:trHeight w:hRule="exact" w:val="946"/>
                    </w:trPr>
                    <w:tc>
                      <w:tcPr>
                        <w:tcW w:w="1260" w:type="dxa"/>
                        <w:gridSpan w:val="3"/>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191"/>
                        </w:pPr>
                        <w:r>
                          <w:rPr>
                            <w:rFonts w:ascii="宋体" w:hAnsi="宋体" w:cs="宋体"/>
                            <w:noProof/>
                            <w:color w:val="000000"/>
                            <w:sz w:val="22"/>
                          </w:rPr>
                          <w:t>科目编码</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165"/>
                        </w:pPr>
                        <w:r>
                          <w:rPr>
                            <w:rFonts w:ascii="宋体" w:hAnsi="宋体" w:cs="宋体"/>
                            <w:noProof/>
                            <w:color w:val="000000"/>
                            <w:sz w:val="22"/>
                          </w:rPr>
                          <w:t>部门及功能科目名称</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6" w:lineRule="exact"/>
                          <w:ind w:left="252"/>
                        </w:pPr>
                        <w:r>
                          <w:rPr>
                            <w:rFonts w:ascii="宋体" w:hAnsi="宋体" w:cs="宋体"/>
                            <w:noProof/>
                            <w:color w:val="000000"/>
                            <w:sz w:val="22"/>
                          </w:rPr>
                          <w:t>总计</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47"/>
                        </w:pPr>
                        <w:r>
                          <w:rPr>
                            <w:rFonts w:ascii="宋体" w:hAnsi="宋体" w:cs="宋体"/>
                            <w:noProof/>
                            <w:color w:val="000000"/>
                            <w:sz w:val="22"/>
                          </w:rPr>
                          <w:t>基本</w:t>
                        </w:r>
                      </w:p>
                      <w:p w:rsidR="00275517" w:rsidRDefault="00275517" w:rsidP="00DE6FA3">
                        <w:pPr>
                          <w:spacing w:after="0" w:line="312" w:lineRule="exact"/>
                          <w:ind w:left="147"/>
                        </w:pPr>
                        <w:r>
                          <w:rPr>
                            <w:rFonts w:ascii="宋体" w:hAnsi="宋体" w:cs="宋体"/>
                            <w:noProof/>
                            <w:color w:val="000000"/>
                            <w:sz w:val="22"/>
                          </w:rPr>
                          <w:t>支出</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47"/>
                        </w:pPr>
                        <w:r>
                          <w:rPr>
                            <w:rFonts w:ascii="宋体" w:hAnsi="宋体" w:cs="宋体"/>
                            <w:noProof/>
                            <w:color w:val="000000"/>
                            <w:sz w:val="22"/>
                          </w:rPr>
                          <w:t>项目</w:t>
                        </w:r>
                      </w:p>
                      <w:p w:rsidR="00275517" w:rsidRDefault="00275517" w:rsidP="00DE6FA3">
                        <w:pPr>
                          <w:spacing w:after="0" w:line="312" w:lineRule="exact"/>
                          <w:ind w:left="147"/>
                        </w:pPr>
                        <w:r>
                          <w:rPr>
                            <w:rFonts w:ascii="宋体" w:hAnsi="宋体" w:cs="宋体"/>
                            <w:noProof/>
                            <w:color w:val="000000"/>
                            <w:sz w:val="22"/>
                          </w:rPr>
                          <w:t>支出</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141"/>
                        </w:pPr>
                        <w:r>
                          <w:rPr>
                            <w:rFonts w:ascii="宋体" w:hAnsi="宋体" w:cs="宋体"/>
                            <w:noProof/>
                            <w:color w:val="000000"/>
                            <w:sz w:val="22"/>
                          </w:rPr>
                          <w:t>上缴上</w:t>
                        </w:r>
                      </w:p>
                      <w:p w:rsidR="00275517" w:rsidRDefault="00275517" w:rsidP="00DE6FA3">
                        <w:pPr>
                          <w:spacing w:after="0" w:line="312" w:lineRule="exact"/>
                          <w:ind w:left="141"/>
                        </w:pPr>
                        <w:r>
                          <w:rPr>
                            <w:rFonts w:ascii="宋体" w:hAnsi="宋体" w:cs="宋体"/>
                            <w:noProof/>
                            <w:color w:val="000000"/>
                            <w:sz w:val="22"/>
                          </w:rPr>
                          <w:t>级支出</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4" w:lineRule="exact"/>
                          <w:ind w:left="142"/>
                        </w:pPr>
                        <w:r>
                          <w:rPr>
                            <w:rFonts w:ascii="宋体" w:hAnsi="宋体" w:cs="宋体"/>
                            <w:noProof/>
                            <w:color w:val="000000"/>
                            <w:sz w:val="22"/>
                          </w:rPr>
                          <w:t>事业单</w:t>
                        </w:r>
                      </w:p>
                      <w:p w:rsidR="00275517" w:rsidRDefault="00275517" w:rsidP="00DE6FA3">
                        <w:pPr>
                          <w:spacing w:after="0" w:line="312" w:lineRule="exact"/>
                          <w:ind w:left="142"/>
                        </w:pPr>
                        <w:r>
                          <w:rPr>
                            <w:rFonts w:ascii="宋体" w:hAnsi="宋体" w:cs="宋体"/>
                            <w:noProof/>
                            <w:color w:val="000000"/>
                            <w:sz w:val="22"/>
                          </w:rPr>
                          <w:t>位经营</w:t>
                        </w:r>
                      </w:p>
                      <w:p w:rsidR="00275517" w:rsidRDefault="00275517" w:rsidP="00DE6FA3">
                        <w:pPr>
                          <w:spacing w:after="0" w:line="312" w:lineRule="exact"/>
                          <w:ind w:left="252"/>
                        </w:pPr>
                        <w:r>
                          <w:rPr>
                            <w:rFonts w:ascii="宋体" w:hAnsi="宋体" w:cs="宋体"/>
                            <w:noProof/>
                            <w:color w:val="000000"/>
                            <w:sz w:val="22"/>
                          </w:rPr>
                          <w:t>支出</w:t>
                        </w: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4" w:lineRule="exact"/>
                          <w:ind w:left="195"/>
                        </w:pPr>
                        <w:r>
                          <w:rPr>
                            <w:rFonts w:ascii="宋体" w:hAnsi="宋体" w:cs="宋体"/>
                            <w:noProof/>
                            <w:color w:val="000000"/>
                            <w:sz w:val="22"/>
                          </w:rPr>
                          <w:t>对下级</w:t>
                        </w:r>
                      </w:p>
                      <w:p w:rsidR="00275517" w:rsidRDefault="00275517" w:rsidP="00DE6FA3">
                        <w:pPr>
                          <w:spacing w:after="0" w:line="312" w:lineRule="exact"/>
                          <w:ind w:left="195"/>
                        </w:pPr>
                        <w:r>
                          <w:rPr>
                            <w:rFonts w:ascii="宋体" w:hAnsi="宋体" w:cs="宋体"/>
                            <w:noProof/>
                            <w:color w:val="000000"/>
                            <w:sz w:val="22"/>
                          </w:rPr>
                          <w:t>单位补</w:t>
                        </w:r>
                      </w:p>
                      <w:p w:rsidR="00275517" w:rsidRDefault="00275517" w:rsidP="00DE6FA3">
                        <w:pPr>
                          <w:spacing w:after="0" w:line="312" w:lineRule="exact"/>
                          <w:ind w:left="195"/>
                        </w:pPr>
                        <w:r>
                          <w:rPr>
                            <w:rFonts w:ascii="宋体" w:hAnsi="宋体" w:cs="宋体"/>
                            <w:noProof/>
                            <w:color w:val="000000"/>
                            <w:sz w:val="22"/>
                          </w:rPr>
                          <w:t>助支出</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30" w:lineRule="exact"/>
                          <w:ind w:left="252"/>
                        </w:pPr>
                        <w:r>
                          <w:rPr>
                            <w:rFonts w:ascii="宋体" w:hAnsi="宋体" w:cs="宋体"/>
                            <w:noProof/>
                            <w:color w:val="000000"/>
                            <w:sz w:val="22"/>
                          </w:rPr>
                          <w:t>其他</w:t>
                        </w:r>
                      </w:p>
                      <w:p w:rsidR="00275517" w:rsidRDefault="00275517" w:rsidP="00DE6FA3">
                        <w:pPr>
                          <w:spacing w:after="0" w:line="312" w:lineRule="exact"/>
                          <w:ind w:left="252"/>
                        </w:pPr>
                        <w:r>
                          <w:rPr>
                            <w:rFonts w:ascii="宋体" w:hAnsi="宋体" w:cs="宋体"/>
                            <w:noProof/>
                            <w:color w:val="000000"/>
                            <w:sz w:val="22"/>
                          </w:rPr>
                          <w:t>支出</w:t>
                        </w:r>
                      </w:p>
                    </w:tc>
                  </w:tr>
                  <w:tr w:rsidR="00275517" w:rsidTr="00DE6FA3">
                    <w:trPr>
                      <w:trHeight w:hRule="exact" w:val="370"/>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8" w:lineRule="exact"/>
                          <w:ind w:left="107"/>
                        </w:pPr>
                        <w:r>
                          <w:rPr>
                            <w:rFonts w:ascii="宋体" w:hAnsi="宋体" w:cs="宋体"/>
                            <w:noProof/>
                            <w:color w:val="000000"/>
                            <w:sz w:val="22"/>
                          </w:rPr>
                          <w:t>类</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8" w:lineRule="exact"/>
                          <w:ind w:left="107"/>
                        </w:pPr>
                        <w:r>
                          <w:rPr>
                            <w:rFonts w:ascii="宋体" w:hAnsi="宋体" w:cs="宋体"/>
                            <w:noProof/>
                            <w:color w:val="000000"/>
                            <w:sz w:val="22"/>
                          </w:rPr>
                          <w:t>款</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8" w:lineRule="exact"/>
                          <w:ind w:left="107"/>
                        </w:pPr>
                        <w:r>
                          <w:rPr>
                            <w:rFonts w:ascii="宋体" w:hAnsi="宋体" w:cs="宋体"/>
                            <w:noProof/>
                            <w:color w:val="000000"/>
                            <w:sz w:val="22"/>
                          </w:rPr>
                          <w:t>项</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98" w:lineRule="exact"/>
                          <w:jc w:val="center"/>
                        </w:pPr>
                        <w:r>
                          <w:rPr>
                            <w:rFonts w:ascii="宋体" w:hAnsi="宋体" w:cs="宋体"/>
                            <w:noProof/>
                            <w:color w:val="000000"/>
                            <w:sz w:val="19"/>
                          </w:rPr>
                          <w:t>合计</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r>
                          <w:rPr>
                            <w:rFonts w:hint="eastAsia"/>
                          </w:rPr>
                          <w:t>235.76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r>
                          <w:rPr>
                            <w:rFonts w:hint="eastAsia"/>
                          </w:rPr>
                          <w:t>219.76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r>
                          <w:rPr>
                            <w:rFonts w:hint="eastAsia"/>
                          </w:rPr>
                          <w:t>16</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8"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98" w:lineRule="exact"/>
                        </w:pPr>
                        <w:r>
                          <w:rPr>
                            <w:rFonts w:hint="eastAsia"/>
                          </w:rPr>
                          <w:t>201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98"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98"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t>行政运行</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50.59</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48.59</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2</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201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99</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Pr="00960F8A" w:rsidRDefault="00275517" w:rsidP="007E39A2">
                        <w:pPr>
                          <w:spacing w:line="312" w:lineRule="exact"/>
                        </w:pPr>
                        <w:r w:rsidRPr="00960F8A">
                          <w:rPr>
                            <w:rFonts w:hint="eastAsia"/>
                          </w:rPr>
                          <w:t>其他纪检监察事务支出</w:t>
                        </w:r>
                      </w:p>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4</w:t>
                        </w: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208</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05</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05</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Pr="00960F8A" w:rsidRDefault="00275517" w:rsidP="007E39A2">
                        <w:pPr>
                          <w:spacing w:line="312" w:lineRule="exact"/>
                        </w:pPr>
                        <w:r w:rsidRPr="00960F8A">
                          <w:rPr>
                            <w:rFonts w:hint="eastAsia"/>
                          </w:rPr>
                          <w:t>机关事业单位基本养老保险缴费支出</w:t>
                        </w:r>
                      </w:p>
                      <w:p w:rsidR="00275517" w:rsidRPr="00960F8A"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9.13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9.13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208</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05</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99</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Pr="008029E9" w:rsidRDefault="00275517" w:rsidP="007E39A2">
                        <w:pPr>
                          <w:spacing w:line="312" w:lineRule="exact"/>
                        </w:pPr>
                        <w:r w:rsidRPr="008029E9">
                          <w:rPr>
                            <w:rFonts w:hint="eastAsia"/>
                          </w:rPr>
                          <w:t>其他行政事业单位离退休支出</w:t>
                        </w:r>
                      </w:p>
                      <w:p w:rsidR="00275517" w:rsidRPr="008029E9"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1.91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1.91</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209</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04</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r>
                          <w:rPr>
                            <w:rFonts w:hint="eastAsia"/>
                          </w:rPr>
                          <w:t>工伤保险待遇</w:t>
                        </w:r>
                      </w:p>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0</w:t>
                        </w:r>
                        <w:r>
                          <w:t>.24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0</w:t>
                        </w:r>
                        <w:r>
                          <w:t>.24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209</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05</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r>
                          <w:rPr>
                            <w:rFonts w:hint="eastAsia"/>
                          </w:rPr>
                          <w:t>生育医疗费用支出</w:t>
                        </w:r>
                      </w:p>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0</w:t>
                        </w:r>
                        <w:r>
                          <w:t>.54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0</w:t>
                        </w:r>
                        <w:r>
                          <w:t>.54</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210</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r>
                          <w:rPr>
                            <w:rFonts w:hint="eastAsia"/>
                          </w:rPr>
                          <w:t>行政单位医疗</w:t>
                        </w:r>
                      </w:p>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8</w:t>
                        </w:r>
                        <w:r>
                          <w:t>.06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8</w:t>
                        </w:r>
                        <w:r>
                          <w:t>.06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210</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11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03</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r>
                          <w:rPr>
                            <w:rFonts w:hint="eastAsia"/>
                          </w:rPr>
                          <w:t>公务员医疗补助</w:t>
                        </w:r>
                      </w:p>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7.72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7.72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r w:rsidR="00275517" w:rsidTr="00DE6FA3">
                    <w:trPr>
                      <w:trHeight w:hRule="exact" w:val="322"/>
                    </w:trPr>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221</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02</w:t>
                        </w:r>
                      </w:p>
                    </w:tc>
                    <w:tc>
                      <w:tcPr>
                        <w:tcW w:w="4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r>
                          <w:rPr>
                            <w:rFonts w:hint="eastAsia"/>
                          </w:rPr>
                          <w:t>01</w:t>
                        </w:r>
                      </w:p>
                    </w:tc>
                    <w:tc>
                      <w:tcPr>
                        <w:tcW w:w="231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r>
                          <w:rPr>
                            <w:rFonts w:hint="eastAsia"/>
                          </w:rPr>
                          <w:t>住房公积金</w:t>
                        </w:r>
                      </w:p>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3.57</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r>
                          <w:rPr>
                            <w:rFonts w:hint="eastAsia"/>
                          </w:rPr>
                          <w:t>1</w:t>
                        </w:r>
                        <w:r>
                          <w:t>3.57</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31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105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7E39A2">
                        <w:pPr>
                          <w:spacing w:line="263" w:lineRule="exact"/>
                        </w:pPr>
                      </w:p>
                    </w:tc>
                  </w:tr>
                </w:tbl>
                <w:p w:rsidR="00275517" w:rsidRDefault="00275517"/>
              </w:txbxContent>
            </v:textbox>
            <w10:wrap anchorx="page" anchory="page"/>
          </v:shape>
        </w:pict>
      </w:r>
      <w:r>
        <w:rPr>
          <w:noProof/>
        </w:rPr>
        <w:pict>
          <v:shapetype id="polygon285" o:spid="_x0000_m1162" coordsize="49355,4500" o:spt="100" adj="0,,0" path="m,l,,49355,r,l49355,4500r,l,4500r,l,e">
            <v:stroke joinstyle="miter"/>
            <v:formulas/>
            <v:path o:connecttype="segments"/>
          </v:shapetype>
        </w:pict>
      </w:r>
      <w:r>
        <w:rPr>
          <w:noProof/>
        </w:rPr>
        <w:pict>
          <v:shape id="WS_polygon285" o:spid="_x0000_s1066" type="#polygon285" style="position:absolute;left:0;text-align:left;margin-left:45.05pt;margin-top:482.4pt;width:493.55pt;height:45pt;z-index:-251644416;mso-position-horizontal-relative:page;mso-position-vertical-relative:page" coordsize="21600,21600" o:spt="100" adj="0,,0" path="m,l,,49355,r,l49355,4500r,l,4500r,l,e" fillcolor="white" stroked="f">
            <v:stroke joinstyle="miter"/>
            <v:formulas/>
            <v:path o:connecttype="segments" textboxrect="3163,3163,18437,18437"/>
            <w10:wrap anchorx="page" anchory="page"/>
          </v:shape>
        </w:pict>
      </w:r>
      <w:r w:rsidR="00AD5C4A">
        <w:rPr>
          <w:rFonts w:ascii="宋体" w:hAnsi="宋体" w:cs="宋体"/>
          <w:noProof/>
          <w:color w:val="000000"/>
          <w:sz w:val="19"/>
        </w:rPr>
        <w:t>部门公开表</w:t>
      </w:r>
      <w:r w:rsidR="00AD5C4A">
        <w:rPr>
          <w:rFonts w:ascii="Calibri" w:hAnsi="Calibri" w:cs="Calibri"/>
          <w:noProof/>
          <w:color w:val="000000"/>
          <w:sz w:val="19"/>
        </w:rPr>
        <w:t> </w:t>
      </w:r>
      <w:r w:rsidR="00AD5C4A">
        <w:rPr>
          <w:rFonts w:ascii="宋体" w:hAnsi="宋体" w:cs="宋体"/>
          <w:noProof/>
          <w:color w:val="000000"/>
          <w:sz w:val="19"/>
        </w:rPr>
        <w:t>7</w:t>
      </w:r>
    </w:p>
    <w:p w:rsidR="00DE6FA3" w:rsidRDefault="00AD5C4A" w:rsidP="00DE6FA3">
      <w:pPr>
        <w:spacing w:after="0" w:line="651" w:lineRule="exact"/>
        <w:ind w:left="4512" w:firstLine="53"/>
      </w:pPr>
      <w:r>
        <w:rPr>
          <w:rFonts w:ascii="宋体" w:hAnsi="宋体" w:cs="宋体"/>
          <w:noProof/>
          <w:color w:val="000000"/>
          <w:sz w:val="43"/>
        </w:rPr>
        <w:t>部门收入总表</w:t>
      </w:r>
    </w:p>
    <w:p w:rsidR="00DE6FA3" w:rsidRDefault="00AD5C4A" w:rsidP="00DE6FA3">
      <w:pPr>
        <w:spacing w:after="0" w:line="409" w:lineRule="exact"/>
        <w:ind w:left="4512" w:firstLine="5150"/>
      </w:pPr>
      <w:r>
        <w:rPr>
          <w:rFonts w:ascii="宋体" w:hAnsi="宋体" w:cs="宋体"/>
          <w:noProof/>
          <w:color w:val="000000"/>
          <w:sz w:val="19"/>
        </w:rPr>
        <w:t>单位：万元</w:t>
      </w: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7E39A2" w:rsidRDefault="007E39A2" w:rsidP="00DE6FA3">
      <w:pPr>
        <w:spacing w:after="0" w:line="240" w:lineRule="exact"/>
        <w:ind w:left="4512" w:firstLine="5150"/>
      </w:pPr>
    </w:p>
    <w:p w:rsidR="007E39A2" w:rsidRDefault="007E39A2" w:rsidP="00DE6FA3">
      <w:pPr>
        <w:spacing w:after="0" w:line="240" w:lineRule="exact"/>
        <w:ind w:left="4512" w:firstLine="5150"/>
      </w:pPr>
    </w:p>
    <w:p w:rsidR="007E39A2" w:rsidRDefault="007E39A2" w:rsidP="00DE6FA3">
      <w:pPr>
        <w:spacing w:after="0" w:line="240" w:lineRule="exact"/>
        <w:ind w:left="4512" w:firstLine="5150"/>
      </w:pPr>
    </w:p>
    <w:p w:rsidR="007E39A2" w:rsidRDefault="007E39A2" w:rsidP="00DE6FA3">
      <w:pPr>
        <w:spacing w:after="0" w:line="240" w:lineRule="exact"/>
        <w:ind w:left="4512" w:firstLine="5150"/>
      </w:pPr>
    </w:p>
    <w:p w:rsidR="007E39A2" w:rsidRDefault="007E39A2" w:rsidP="00DE6FA3">
      <w:pPr>
        <w:spacing w:after="0" w:line="240" w:lineRule="exact"/>
        <w:ind w:left="4512" w:firstLine="5150"/>
      </w:pPr>
    </w:p>
    <w:p w:rsidR="007E39A2" w:rsidRDefault="007E39A2"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AD5C4A" w:rsidP="00DE6FA3">
      <w:pPr>
        <w:spacing w:after="0" w:line="384" w:lineRule="exact"/>
        <w:ind w:left="4512" w:firstLine="5002"/>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8</w:t>
      </w:r>
    </w:p>
    <w:p w:rsidR="00DE6FA3" w:rsidRDefault="00AD5C4A" w:rsidP="00DE6FA3">
      <w:pPr>
        <w:spacing w:after="0" w:line="613" w:lineRule="exact"/>
        <w:ind w:left="4512"/>
      </w:pPr>
      <w:r>
        <w:rPr>
          <w:rFonts w:ascii="宋体" w:hAnsi="宋体" w:cs="宋体"/>
          <w:noProof/>
          <w:color w:val="000000"/>
          <w:sz w:val="43"/>
        </w:rPr>
        <w:t>部门支出总表</w:t>
      </w:r>
    </w:p>
    <w:p w:rsidR="00DE6FA3" w:rsidRDefault="00AD5C4A" w:rsidP="00DE6FA3">
      <w:pPr>
        <w:spacing w:after="0" w:line="347" w:lineRule="exact"/>
        <w:ind w:left="4512" w:firstLine="5150"/>
      </w:pPr>
      <w:r>
        <w:rPr>
          <w:rFonts w:ascii="宋体" w:hAnsi="宋体" w:cs="宋体"/>
          <w:noProof/>
          <w:color w:val="000000"/>
          <w:sz w:val="19"/>
        </w:rPr>
        <w:t>单位：万元</w:t>
      </w: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240" w:lineRule="exact"/>
        <w:ind w:left="4512" w:firstLine="5150"/>
      </w:pPr>
    </w:p>
    <w:p w:rsidR="00DE6FA3" w:rsidRDefault="00DE6FA3" w:rsidP="00DE6FA3">
      <w:pPr>
        <w:spacing w:after="0" w:line="310" w:lineRule="exact"/>
        <w:ind w:left="4512" w:firstLine="1397"/>
        <w:sectPr w:rsidR="00DE6FA3" w:rsidSect="00DE6FA3">
          <w:type w:val="continuous"/>
          <w:pgSz w:w="11906" w:h="16839"/>
          <w:pgMar w:top="0" w:right="0" w:bottom="0" w:left="0" w:header="0" w:footer="0" w:gutter="0"/>
          <w:cols w:space="720"/>
        </w:sectPr>
      </w:pPr>
    </w:p>
    <w:p w:rsidR="00DE6FA3" w:rsidRDefault="00DE6FA3" w:rsidP="00DE6FA3">
      <w:pPr>
        <w:spacing w:after="0" w:line="240" w:lineRule="exact"/>
      </w:pPr>
      <w:bookmarkStart w:id="7" w:name="8"/>
      <w:bookmarkEnd w:id="7"/>
    </w:p>
    <w:p w:rsidR="00DE6FA3" w:rsidRDefault="00DE6FA3" w:rsidP="00DE6FA3">
      <w:pPr>
        <w:spacing w:after="0" w:line="240" w:lineRule="exact"/>
      </w:pPr>
    </w:p>
    <w:p w:rsidR="00DE6FA3" w:rsidRDefault="00DE6FA3" w:rsidP="00DE6FA3">
      <w:pPr>
        <w:spacing w:after="0" w:line="240" w:lineRule="exact"/>
      </w:pPr>
    </w:p>
    <w:p w:rsidR="00DE6FA3" w:rsidRDefault="00DE6FA3" w:rsidP="00DE6FA3">
      <w:pPr>
        <w:spacing w:after="0" w:line="240" w:lineRule="exact"/>
      </w:pPr>
    </w:p>
    <w:p w:rsidR="00DE6FA3" w:rsidRDefault="00AD5C4A" w:rsidP="00DE6FA3">
      <w:pPr>
        <w:spacing w:after="0" w:line="212" w:lineRule="exact"/>
        <w:ind w:left="4344" w:firstLine="5378"/>
      </w:pPr>
      <w:r>
        <w:rPr>
          <w:rFonts w:ascii="宋体" w:hAnsi="宋体" w:cs="宋体"/>
          <w:noProof/>
          <w:color w:val="000000"/>
          <w:sz w:val="19"/>
        </w:rPr>
        <w:t>部门公开表</w:t>
      </w:r>
      <w:r>
        <w:rPr>
          <w:rFonts w:ascii="Calibri" w:hAnsi="Calibri" w:cs="Calibri"/>
          <w:noProof/>
          <w:color w:val="000000"/>
          <w:sz w:val="19"/>
        </w:rPr>
        <w:t> </w:t>
      </w:r>
      <w:r>
        <w:rPr>
          <w:rFonts w:ascii="宋体" w:hAnsi="宋体" w:cs="宋体"/>
          <w:noProof/>
          <w:color w:val="000000"/>
          <w:sz w:val="19"/>
        </w:rPr>
        <w:t>9</w:t>
      </w:r>
    </w:p>
    <w:p w:rsidR="00DE6FA3" w:rsidRDefault="00DE6FA3" w:rsidP="00DE6FA3">
      <w:pPr>
        <w:spacing w:after="0" w:line="240" w:lineRule="exact"/>
        <w:ind w:left="4344" w:firstLine="5378"/>
      </w:pPr>
    </w:p>
    <w:p w:rsidR="00DE6FA3" w:rsidRDefault="00AD5C4A" w:rsidP="00DE6FA3">
      <w:pPr>
        <w:spacing w:after="0" w:line="582" w:lineRule="exact"/>
        <w:ind w:left="4344"/>
      </w:pPr>
      <w:r>
        <w:rPr>
          <w:rFonts w:ascii="宋体" w:hAnsi="宋体" w:cs="宋体"/>
          <w:noProof/>
          <w:color w:val="000000"/>
          <w:sz w:val="43"/>
        </w:rPr>
        <w:t>部门项目支出表</w:t>
      </w:r>
    </w:p>
    <w:p w:rsidR="00DE6FA3" w:rsidRDefault="00AD5C4A" w:rsidP="00DE6FA3">
      <w:pPr>
        <w:spacing w:after="0" w:line="412" w:lineRule="exact"/>
        <w:ind w:left="4344" w:firstLine="5618"/>
      </w:pPr>
      <w:r>
        <w:rPr>
          <w:rFonts w:ascii="宋体" w:hAnsi="宋体" w:cs="宋体"/>
          <w:noProof/>
          <w:color w:val="000000"/>
          <w:spacing w:val="-6"/>
          <w:sz w:val="19"/>
        </w:rPr>
        <w:t>单位：万元</w:t>
      </w: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275517" w:rsidP="00DE6FA3">
      <w:pPr>
        <w:spacing w:after="0" w:line="240" w:lineRule="exact"/>
        <w:ind w:left="4344" w:firstLine="5618"/>
      </w:pPr>
      <w:r>
        <w:pict>
          <v:shape id="_x0000_s1064" type="#_x0000_t202" style="position:absolute;left:0;text-align:left;margin-left:38.8pt;margin-top:160.95pt;width:519.25pt;height:299.7pt;z-index:251662848;mso-position-horizontal-relative:page;mso-position-vertical-relative:page;v-text-anchor:middle" o:allowincell="f" filled="f" stroked="f">
            <v:textbox style="mso-next-textbox:#_x0000_s1064" inset="1.8pt,.3pt,0,0">
              <w:txbxContent>
                <w:tbl>
                  <w:tblPr>
                    <w:tblW w:w="0" w:type="auto"/>
                    <w:tblLayout w:type="fixed"/>
                    <w:tblLook w:val="04A0" w:firstRow="1" w:lastRow="0" w:firstColumn="1" w:lastColumn="0" w:noHBand="0" w:noVBand="1"/>
                  </w:tblPr>
                  <w:tblGrid>
                    <w:gridCol w:w="437"/>
                    <w:gridCol w:w="437"/>
                    <w:gridCol w:w="268"/>
                    <w:gridCol w:w="993"/>
                    <w:gridCol w:w="490"/>
                    <w:gridCol w:w="735"/>
                    <w:gridCol w:w="735"/>
                    <w:gridCol w:w="840"/>
                    <w:gridCol w:w="735"/>
                    <w:gridCol w:w="630"/>
                    <w:gridCol w:w="735"/>
                    <w:gridCol w:w="777"/>
                    <w:gridCol w:w="751"/>
                    <w:gridCol w:w="677"/>
                    <w:gridCol w:w="945"/>
                  </w:tblGrid>
                  <w:tr w:rsidR="00275517" w:rsidTr="00C25488">
                    <w:trPr>
                      <w:trHeight w:hRule="exact" w:val="370"/>
                    </w:trPr>
                    <w:tc>
                      <w:tcPr>
                        <w:tcW w:w="1142"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82" w:lineRule="exact"/>
                          <w:ind w:left="214"/>
                        </w:pPr>
                        <w:r>
                          <w:rPr>
                            <w:rFonts w:ascii="宋体" w:hAnsi="宋体" w:cs="宋体"/>
                            <w:noProof/>
                            <w:color w:val="000000"/>
                            <w:sz w:val="22"/>
                          </w:rPr>
                          <w:t>科目编码</w:t>
                        </w:r>
                      </w:p>
                    </w:tc>
                    <w:tc>
                      <w:tcPr>
                        <w:tcW w:w="993"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614" w:lineRule="exact"/>
                          <w:ind w:left="137"/>
                        </w:pPr>
                        <w:r>
                          <w:rPr>
                            <w:rFonts w:ascii="宋体" w:hAnsi="宋体" w:cs="宋体"/>
                            <w:noProof/>
                            <w:color w:val="000000"/>
                            <w:sz w:val="22"/>
                          </w:rPr>
                          <w:t>部门</w:t>
                        </w:r>
                      </w:p>
                      <w:p w:rsidR="00275517" w:rsidRDefault="00275517" w:rsidP="00DE6FA3">
                        <w:pPr>
                          <w:spacing w:after="0" w:line="312" w:lineRule="exact"/>
                          <w:ind w:left="137"/>
                        </w:pPr>
                        <w:r>
                          <w:rPr>
                            <w:rFonts w:ascii="宋体" w:hAnsi="宋体" w:cs="宋体"/>
                            <w:noProof/>
                            <w:color w:val="000000"/>
                            <w:sz w:val="22"/>
                          </w:rPr>
                          <w:t>及功</w:t>
                        </w:r>
                      </w:p>
                      <w:p w:rsidR="00275517" w:rsidRDefault="00275517" w:rsidP="00DE6FA3">
                        <w:pPr>
                          <w:spacing w:after="0" w:line="312" w:lineRule="exact"/>
                          <w:ind w:left="137"/>
                        </w:pPr>
                        <w:r>
                          <w:rPr>
                            <w:rFonts w:ascii="宋体" w:hAnsi="宋体" w:cs="宋体"/>
                            <w:noProof/>
                            <w:color w:val="000000"/>
                            <w:sz w:val="22"/>
                          </w:rPr>
                          <w:t>能科</w:t>
                        </w:r>
                      </w:p>
                      <w:p w:rsidR="00275517" w:rsidRDefault="00275517" w:rsidP="00DE6FA3">
                        <w:pPr>
                          <w:spacing w:after="0" w:line="312" w:lineRule="exact"/>
                          <w:ind w:left="137"/>
                        </w:pPr>
                        <w:r>
                          <w:rPr>
                            <w:rFonts w:ascii="宋体" w:hAnsi="宋体" w:cs="宋体"/>
                            <w:noProof/>
                            <w:color w:val="000000"/>
                            <w:sz w:val="22"/>
                          </w:rPr>
                          <w:t>目名</w:t>
                        </w:r>
                      </w:p>
                      <w:p w:rsidR="00275517" w:rsidRDefault="00275517" w:rsidP="00DE6FA3">
                        <w:pPr>
                          <w:spacing w:after="0" w:line="312" w:lineRule="exact"/>
                          <w:ind w:left="247"/>
                        </w:pPr>
                        <w:r>
                          <w:rPr>
                            <w:rFonts w:ascii="宋体" w:hAnsi="宋体" w:cs="宋体"/>
                            <w:noProof/>
                            <w:color w:val="000000"/>
                            <w:sz w:val="22"/>
                          </w:rPr>
                          <w:t>称</w:t>
                        </w:r>
                      </w:p>
                    </w:tc>
                    <w:tc>
                      <w:tcPr>
                        <w:tcW w:w="8050" w:type="dxa"/>
                        <w:gridSpan w:val="11"/>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7" w:lineRule="exact"/>
                          <w:ind w:left="3640"/>
                        </w:pPr>
                        <w:r>
                          <w:rPr>
                            <w:rFonts w:ascii="宋体" w:hAnsi="宋体" w:cs="宋体"/>
                            <w:noProof/>
                            <w:color w:val="000000"/>
                            <w:sz w:val="22"/>
                          </w:rPr>
                          <w:t>资金来源</w:t>
                        </w:r>
                      </w:p>
                    </w:tc>
                  </w:tr>
                  <w:tr w:rsidR="00275517" w:rsidTr="00C25488">
                    <w:trPr>
                      <w:trHeight w:hRule="exact" w:val="370"/>
                    </w:trPr>
                    <w:tc>
                      <w:tcPr>
                        <w:tcW w:w="1142" w:type="dxa"/>
                        <w:gridSpan w:val="3"/>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7" w:lineRule="exact"/>
                        </w:pP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97" w:lineRule="exact"/>
                        </w:pPr>
                      </w:p>
                    </w:tc>
                    <w:tc>
                      <w:tcPr>
                        <w:tcW w:w="49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96" w:lineRule="exact"/>
                          <w:ind w:left="191"/>
                        </w:pPr>
                        <w:r>
                          <w:rPr>
                            <w:rFonts w:ascii="宋体" w:hAnsi="宋体" w:cs="宋体"/>
                            <w:noProof/>
                            <w:color w:val="000000"/>
                            <w:sz w:val="22"/>
                          </w:rPr>
                          <w:t>总</w:t>
                        </w:r>
                      </w:p>
                      <w:p w:rsidR="00275517" w:rsidRDefault="00275517" w:rsidP="00DE6FA3">
                        <w:pPr>
                          <w:spacing w:after="0" w:line="312" w:lineRule="exact"/>
                          <w:ind w:left="191"/>
                        </w:pPr>
                        <w:r>
                          <w:rPr>
                            <w:rFonts w:ascii="宋体" w:hAnsi="宋体" w:cs="宋体"/>
                            <w:noProof/>
                            <w:color w:val="000000"/>
                            <w:sz w:val="22"/>
                          </w:rPr>
                          <w:t>计</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28" w:lineRule="exact"/>
                          <w:ind w:left="148"/>
                        </w:pPr>
                        <w:r>
                          <w:rPr>
                            <w:rFonts w:ascii="宋体" w:hAnsi="宋体" w:cs="宋体"/>
                            <w:noProof/>
                            <w:color w:val="000000"/>
                            <w:sz w:val="22"/>
                          </w:rPr>
                          <w:t>使用</w:t>
                        </w:r>
                      </w:p>
                      <w:p w:rsidR="00275517" w:rsidRDefault="00275517" w:rsidP="00DE6FA3">
                        <w:pPr>
                          <w:spacing w:after="0" w:line="312" w:lineRule="exact"/>
                          <w:ind w:left="148"/>
                        </w:pPr>
                        <w:r>
                          <w:rPr>
                            <w:rFonts w:ascii="宋体" w:hAnsi="宋体" w:cs="宋体"/>
                            <w:noProof/>
                            <w:color w:val="000000"/>
                            <w:sz w:val="22"/>
                          </w:rPr>
                          <w:t>以前</w:t>
                        </w:r>
                      </w:p>
                      <w:p w:rsidR="00275517" w:rsidRDefault="00275517" w:rsidP="00DE6FA3">
                        <w:pPr>
                          <w:spacing w:after="0" w:line="312" w:lineRule="exact"/>
                          <w:ind w:left="148"/>
                        </w:pPr>
                        <w:r>
                          <w:rPr>
                            <w:rFonts w:ascii="宋体" w:hAnsi="宋体" w:cs="宋体"/>
                            <w:noProof/>
                            <w:color w:val="000000"/>
                            <w:sz w:val="22"/>
                          </w:rPr>
                          <w:t>年度</w:t>
                        </w:r>
                      </w:p>
                      <w:p w:rsidR="00275517" w:rsidRDefault="00275517" w:rsidP="00DE6FA3">
                        <w:pPr>
                          <w:spacing w:after="0" w:line="312" w:lineRule="exact"/>
                          <w:ind w:left="148"/>
                        </w:pPr>
                        <w:r>
                          <w:rPr>
                            <w:rFonts w:ascii="宋体" w:hAnsi="宋体" w:cs="宋体"/>
                            <w:noProof/>
                            <w:color w:val="000000"/>
                            <w:sz w:val="22"/>
                          </w:rPr>
                          <w:t>结余</w:t>
                        </w:r>
                      </w:p>
                      <w:p w:rsidR="00275517" w:rsidRDefault="00275517" w:rsidP="00DE6FA3">
                        <w:pPr>
                          <w:spacing w:after="0" w:line="312" w:lineRule="exact"/>
                          <w:ind w:left="148"/>
                        </w:pPr>
                        <w:r>
                          <w:rPr>
                            <w:rFonts w:ascii="宋体" w:hAnsi="宋体" w:cs="宋体"/>
                            <w:noProof/>
                            <w:color w:val="000000"/>
                            <w:sz w:val="22"/>
                          </w:rPr>
                          <w:t>资金</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428" w:lineRule="exact"/>
                          <w:ind w:left="147"/>
                        </w:pPr>
                        <w:r>
                          <w:rPr>
                            <w:rFonts w:ascii="宋体" w:hAnsi="宋体" w:cs="宋体"/>
                            <w:noProof/>
                            <w:color w:val="000000"/>
                            <w:sz w:val="22"/>
                          </w:rPr>
                          <w:t>一般</w:t>
                        </w:r>
                      </w:p>
                      <w:p w:rsidR="00275517" w:rsidRDefault="00275517" w:rsidP="00DE6FA3">
                        <w:pPr>
                          <w:spacing w:after="0" w:line="312" w:lineRule="exact"/>
                          <w:ind w:left="147"/>
                        </w:pPr>
                        <w:r>
                          <w:rPr>
                            <w:rFonts w:ascii="宋体" w:hAnsi="宋体" w:cs="宋体"/>
                            <w:noProof/>
                            <w:color w:val="000000"/>
                            <w:sz w:val="22"/>
                          </w:rPr>
                          <w:t>公共</w:t>
                        </w:r>
                      </w:p>
                      <w:p w:rsidR="00275517" w:rsidRDefault="00275517" w:rsidP="00DE6FA3">
                        <w:pPr>
                          <w:spacing w:after="0" w:line="312" w:lineRule="exact"/>
                          <w:ind w:left="147"/>
                        </w:pPr>
                        <w:r>
                          <w:rPr>
                            <w:rFonts w:ascii="宋体" w:hAnsi="宋体" w:cs="宋体"/>
                            <w:noProof/>
                            <w:color w:val="000000"/>
                            <w:sz w:val="22"/>
                          </w:rPr>
                          <w:t>预算</w:t>
                        </w:r>
                      </w:p>
                      <w:p w:rsidR="00275517" w:rsidRDefault="00275517" w:rsidP="00DE6FA3">
                        <w:pPr>
                          <w:spacing w:after="0" w:line="312" w:lineRule="exact"/>
                          <w:ind w:left="147"/>
                        </w:pPr>
                        <w:r>
                          <w:rPr>
                            <w:rFonts w:ascii="宋体" w:hAnsi="宋体" w:cs="宋体"/>
                            <w:noProof/>
                            <w:color w:val="000000"/>
                            <w:sz w:val="22"/>
                          </w:rPr>
                          <w:t>拨款</w:t>
                        </w:r>
                      </w:p>
                      <w:p w:rsidR="00275517" w:rsidRDefault="00275517" w:rsidP="00DE6FA3">
                        <w:pPr>
                          <w:spacing w:after="0" w:line="312" w:lineRule="exact"/>
                          <w:ind w:left="147"/>
                        </w:pPr>
                        <w:r>
                          <w:rPr>
                            <w:rFonts w:ascii="宋体" w:hAnsi="宋体" w:cs="宋体"/>
                            <w:noProof/>
                            <w:color w:val="000000"/>
                            <w:sz w:val="22"/>
                          </w:rPr>
                          <w:t>收入</w:t>
                        </w:r>
                      </w:p>
                    </w:tc>
                    <w:tc>
                      <w:tcPr>
                        <w:tcW w:w="840"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72" w:lineRule="exact"/>
                          <w:ind w:left="199"/>
                        </w:pPr>
                        <w:r>
                          <w:rPr>
                            <w:rFonts w:ascii="宋体" w:hAnsi="宋体" w:cs="宋体"/>
                            <w:noProof/>
                            <w:color w:val="000000"/>
                            <w:sz w:val="22"/>
                          </w:rPr>
                          <w:t>政府</w:t>
                        </w:r>
                      </w:p>
                      <w:p w:rsidR="00275517" w:rsidRDefault="00275517" w:rsidP="00DE6FA3">
                        <w:pPr>
                          <w:spacing w:after="0" w:line="312" w:lineRule="exact"/>
                          <w:ind w:left="199"/>
                        </w:pPr>
                        <w:r>
                          <w:rPr>
                            <w:rFonts w:ascii="宋体" w:hAnsi="宋体" w:cs="宋体"/>
                            <w:noProof/>
                            <w:color w:val="000000"/>
                            <w:sz w:val="22"/>
                          </w:rPr>
                          <w:t>性基</w:t>
                        </w:r>
                      </w:p>
                      <w:p w:rsidR="00275517" w:rsidRDefault="00275517" w:rsidP="00DE6FA3">
                        <w:pPr>
                          <w:spacing w:after="0" w:line="312" w:lineRule="exact"/>
                          <w:ind w:left="199"/>
                        </w:pPr>
                        <w:r>
                          <w:rPr>
                            <w:rFonts w:ascii="宋体" w:hAnsi="宋体" w:cs="宋体"/>
                            <w:noProof/>
                            <w:color w:val="000000"/>
                            <w:sz w:val="22"/>
                          </w:rPr>
                          <w:t>金预</w:t>
                        </w:r>
                      </w:p>
                      <w:p w:rsidR="00275517" w:rsidRDefault="00275517" w:rsidP="00DE6FA3">
                        <w:pPr>
                          <w:spacing w:after="0" w:line="312" w:lineRule="exact"/>
                          <w:ind w:left="199"/>
                        </w:pPr>
                        <w:r>
                          <w:rPr>
                            <w:rFonts w:ascii="宋体" w:hAnsi="宋体" w:cs="宋体"/>
                            <w:noProof/>
                            <w:color w:val="000000"/>
                            <w:sz w:val="22"/>
                          </w:rPr>
                          <w:t>算拨</w:t>
                        </w:r>
                      </w:p>
                      <w:p w:rsidR="00275517" w:rsidRDefault="00275517" w:rsidP="00DE6FA3">
                        <w:pPr>
                          <w:spacing w:after="0" w:line="312" w:lineRule="exact"/>
                          <w:ind w:left="199"/>
                        </w:pPr>
                        <w:r>
                          <w:rPr>
                            <w:rFonts w:ascii="宋体" w:hAnsi="宋体" w:cs="宋体"/>
                            <w:noProof/>
                            <w:color w:val="000000"/>
                            <w:sz w:val="22"/>
                          </w:rPr>
                          <w:t>款收</w:t>
                        </w:r>
                      </w:p>
                      <w:p w:rsidR="00275517" w:rsidRDefault="00275517" w:rsidP="00DE6FA3">
                        <w:pPr>
                          <w:spacing w:after="0" w:line="312" w:lineRule="exact"/>
                          <w:ind w:left="310"/>
                        </w:pPr>
                        <w:r>
                          <w:rPr>
                            <w:rFonts w:ascii="宋体" w:hAnsi="宋体" w:cs="宋体"/>
                            <w:noProof/>
                            <w:color w:val="000000"/>
                            <w:sz w:val="22"/>
                          </w:rPr>
                          <w:t>入</w:t>
                        </w:r>
                      </w:p>
                    </w:tc>
                    <w:tc>
                      <w:tcPr>
                        <w:tcW w:w="73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740" w:lineRule="exact"/>
                          <w:ind w:left="147"/>
                        </w:pPr>
                        <w:r>
                          <w:rPr>
                            <w:rFonts w:ascii="宋体" w:hAnsi="宋体" w:cs="宋体"/>
                            <w:noProof/>
                            <w:color w:val="000000"/>
                            <w:sz w:val="22"/>
                          </w:rPr>
                          <w:t>上级</w:t>
                        </w:r>
                      </w:p>
                      <w:p w:rsidR="00275517" w:rsidRDefault="00275517" w:rsidP="00DE6FA3">
                        <w:pPr>
                          <w:spacing w:after="0" w:line="312" w:lineRule="exact"/>
                          <w:ind w:left="147"/>
                        </w:pPr>
                        <w:r>
                          <w:rPr>
                            <w:rFonts w:ascii="宋体" w:hAnsi="宋体" w:cs="宋体"/>
                            <w:noProof/>
                            <w:color w:val="000000"/>
                            <w:sz w:val="22"/>
                          </w:rPr>
                          <w:t>补助</w:t>
                        </w:r>
                      </w:p>
                      <w:p w:rsidR="00275517" w:rsidRDefault="00275517" w:rsidP="00DE6FA3">
                        <w:pPr>
                          <w:spacing w:after="0" w:line="312" w:lineRule="exact"/>
                          <w:ind w:left="147"/>
                        </w:pPr>
                        <w:r>
                          <w:rPr>
                            <w:rFonts w:ascii="宋体" w:hAnsi="宋体" w:cs="宋体"/>
                            <w:noProof/>
                            <w:color w:val="000000"/>
                            <w:sz w:val="22"/>
                          </w:rPr>
                          <w:t>收入</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96" w:lineRule="exact"/>
                          <w:ind w:left="242"/>
                        </w:pPr>
                        <w:r>
                          <w:rPr>
                            <w:rFonts w:ascii="宋体" w:hAnsi="宋体" w:cs="宋体"/>
                            <w:noProof/>
                            <w:color w:val="000000"/>
                            <w:sz w:val="22"/>
                          </w:rPr>
                          <w:t>事业收入</w:t>
                        </w:r>
                      </w:p>
                    </w:tc>
                    <w:tc>
                      <w:tcPr>
                        <w:tcW w:w="77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4" w:lineRule="exact"/>
                          <w:ind w:left="168"/>
                        </w:pPr>
                        <w:r>
                          <w:rPr>
                            <w:rFonts w:ascii="宋体" w:hAnsi="宋体" w:cs="宋体"/>
                            <w:noProof/>
                            <w:color w:val="000000"/>
                            <w:sz w:val="22"/>
                          </w:rPr>
                          <w:t>事业</w:t>
                        </w:r>
                      </w:p>
                      <w:p w:rsidR="00275517" w:rsidRDefault="00275517" w:rsidP="00DE6FA3">
                        <w:pPr>
                          <w:spacing w:after="0" w:line="312" w:lineRule="exact"/>
                          <w:ind w:left="168"/>
                        </w:pPr>
                        <w:r>
                          <w:rPr>
                            <w:rFonts w:ascii="宋体" w:hAnsi="宋体" w:cs="宋体"/>
                            <w:noProof/>
                            <w:color w:val="000000"/>
                            <w:sz w:val="22"/>
                          </w:rPr>
                          <w:t>单位</w:t>
                        </w:r>
                      </w:p>
                      <w:p w:rsidR="00275517" w:rsidRDefault="00275517" w:rsidP="00DE6FA3">
                        <w:pPr>
                          <w:spacing w:after="0" w:line="312" w:lineRule="exact"/>
                          <w:ind w:left="168"/>
                        </w:pPr>
                        <w:r>
                          <w:rPr>
                            <w:rFonts w:ascii="宋体" w:hAnsi="宋体" w:cs="宋体"/>
                            <w:noProof/>
                            <w:color w:val="000000"/>
                            <w:sz w:val="22"/>
                          </w:rPr>
                          <w:t>经营</w:t>
                        </w:r>
                      </w:p>
                      <w:p w:rsidR="00275517" w:rsidRDefault="00275517" w:rsidP="00DE6FA3">
                        <w:pPr>
                          <w:spacing w:after="0" w:line="312" w:lineRule="exact"/>
                          <w:ind w:left="168"/>
                        </w:pPr>
                        <w:r>
                          <w:rPr>
                            <w:rFonts w:ascii="宋体" w:hAnsi="宋体" w:cs="宋体"/>
                            <w:noProof/>
                            <w:color w:val="000000"/>
                            <w:sz w:val="22"/>
                          </w:rPr>
                          <w:t>收入</w:t>
                        </w:r>
                      </w:p>
                    </w:tc>
                    <w:tc>
                      <w:tcPr>
                        <w:tcW w:w="751"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4" w:lineRule="exact"/>
                          <w:ind w:left="154"/>
                        </w:pPr>
                        <w:r>
                          <w:rPr>
                            <w:rFonts w:ascii="宋体" w:hAnsi="宋体" w:cs="宋体"/>
                            <w:noProof/>
                            <w:color w:val="000000"/>
                            <w:sz w:val="22"/>
                          </w:rPr>
                          <w:t>下级</w:t>
                        </w:r>
                      </w:p>
                      <w:p w:rsidR="00275517" w:rsidRDefault="00275517" w:rsidP="00DE6FA3">
                        <w:pPr>
                          <w:spacing w:after="0" w:line="312" w:lineRule="exact"/>
                          <w:ind w:left="154"/>
                        </w:pPr>
                        <w:r>
                          <w:rPr>
                            <w:rFonts w:ascii="宋体" w:hAnsi="宋体" w:cs="宋体"/>
                            <w:noProof/>
                            <w:color w:val="000000"/>
                            <w:sz w:val="22"/>
                          </w:rPr>
                          <w:t>单位</w:t>
                        </w:r>
                      </w:p>
                      <w:p w:rsidR="00275517" w:rsidRDefault="00275517" w:rsidP="00DE6FA3">
                        <w:pPr>
                          <w:spacing w:after="0" w:line="312" w:lineRule="exact"/>
                          <w:ind w:left="154"/>
                        </w:pPr>
                        <w:r>
                          <w:rPr>
                            <w:rFonts w:ascii="宋体" w:hAnsi="宋体" w:cs="宋体"/>
                            <w:noProof/>
                            <w:color w:val="000000"/>
                            <w:sz w:val="22"/>
                          </w:rPr>
                          <w:t>上缴</w:t>
                        </w:r>
                      </w:p>
                      <w:p w:rsidR="00275517" w:rsidRDefault="00275517" w:rsidP="00DE6FA3">
                        <w:pPr>
                          <w:spacing w:after="0" w:line="312" w:lineRule="exact"/>
                          <w:ind w:left="154"/>
                        </w:pPr>
                        <w:r>
                          <w:rPr>
                            <w:rFonts w:ascii="宋体" w:hAnsi="宋体" w:cs="宋体"/>
                            <w:noProof/>
                            <w:color w:val="000000"/>
                            <w:sz w:val="22"/>
                          </w:rPr>
                          <w:t>收入</w:t>
                        </w:r>
                      </w:p>
                    </w:tc>
                    <w:tc>
                      <w:tcPr>
                        <w:tcW w:w="677"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96" w:lineRule="exact"/>
                          <w:ind w:left="119"/>
                        </w:pPr>
                        <w:r>
                          <w:rPr>
                            <w:rFonts w:ascii="宋体" w:hAnsi="宋体" w:cs="宋体"/>
                            <w:noProof/>
                            <w:color w:val="000000"/>
                            <w:sz w:val="22"/>
                          </w:rPr>
                          <w:t>其他</w:t>
                        </w:r>
                      </w:p>
                      <w:p w:rsidR="00275517" w:rsidRDefault="00275517" w:rsidP="00DE6FA3">
                        <w:pPr>
                          <w:spacing w:after="0" w:line="312" w:lineRule="exact"/>
                          <w:ind w:left="119"/>
                        </w:pPr>
                        <w:r>
                          <w:rPr>
                            <w:rFonts w:ascii="宋体" w:hAnsi="宋体" w:cs="宋体"/>
                            <w:noProof/>
                            <w:color w:val="000000"/>
                            <w:sz w:val="22"/>
                          </w:rPr>
                          <w:t>收入</w:t>
                        </w:r>
                      </w:p>
                    </w:tc>
                    <w:tc>
                      <w:tcPr>
                        <w:tcW w:w="945" w:type="dxa"/>
                        <w:vMerge w:val="restart"/>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584" w:lineRule="exact"/>
                          <w:ind w:left="142"/>
                        </w:pPr>
                        <w:r>
                          <w:rPr>
                            <w:rFonts w:ascii="宋体" w:hAnsi="宋体" w:cs="宋体"/>
                            <w:noProof/>
                            <w:color w:val="000000"/>
                            <w:sz w:val="22"/>
                          </w:rPr>
                          <w:t>用事业</w:t>
                        </w:r>
                      </w:p>
                      <w:p w:rsidR="00275517" w:rsidRDefault="00275517" w:rsidP="00DE6FA3">
                        <w:pPr>
                          <w:spacing w:after="0" w:line="312" w:lineRule="exact"/>
                          <w:ind w:left="142"/>
                        </w:pPr>
                        <w:r>
                          <w:rPr>
                            <w:rFonts w:ascii="宋体" w:hAnsi="宋体" w:cs="宋体"/>
                            <w:noProof/>
                            <w:color w:val="000000"/>
                            <w:sz w:val="22"/>
                          </w:rPr>
                          <w:t>基金弥</w:t>
                        </w:r>
                      </w:p>
                      <w:p w:rsidR="00275517" w:rsidRDefault="00275517" w:rsidP="00DE6FA3">
                        <w:pPr>
                          <w:spacing w:after="0" w:line="312" w:lineRule="exact"/>
                          <w:ind w:left="142"/>
                        </w:pPr>
                        <w:r>
                          <w:rPr>
                            <w:rFonts w:ascii="宋体" w:hAnsi="宋体" w:cs="宋体"/>
                            <w:noProof/>
                            <w:color w:val="000000"/>
                            <w:sz w:val="22"/>
                          </w:rPr>
                          <w:t>补的收</w:t>
                        </w:r>
                      </w:p>
                      <w:p w:rsidR="00275517" w:rsidRDefault="00275517" w:rsidP="00DE6FA3">
                        <w:pPr>
                          <w:spacing w:after="0" w:line="312" w:lineRule="exact"/>
                          <w:ind w:left="142"/>
                        </w:pPr>
                        <w:r>
                          <w:rPr>
                            <w:rFonts w:ascii="宋体" w:hAnsi="宋体" w:cs="宋体"/>
                            <w:noProof/>
                            <w:color w:val="000000"/>
                            <w:sz w:val="22"/>
                          </w:rPr>
                          <w:t>支差额</w:t>
                        </w:r>
                      </w:p>
                    </w:tc>
                  </w:tr>
                  <w:tr w:rsidR="00275517" w:rsidTr="00C25488">
                    <w:trPr>
                      <w:trHeight w:hRule="exact" w:val="1391"/>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67" w:lineRule="exact"/>
                          <w:ind w:left="109"/>
                        </w:pPr>
                        <w:r>
                          <w:rPr>
                            <w:rFonts w:ascii="宋体" w:hAnsi="宋体" w:cs="宋体"/>
                            <w:noProof/>
                            <w:color w:val="000000"/>
                            <w:sz w:val="22"/>
                          </w:rPr>
                          <w:t>类</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67" w:lineRule="exact"/>
                          <w:ind w:left="109"/>
                        </w:pPr>
                        <w:r>
                          <w:rPr>
                            <w:rFonts w:ascii="宋体" w:hAnsi="宋体" w:cs="宋体"/>
                            <w:noProof/>
                            <w:color w:val="000000"/>
                            <w:sz w:val="22"/>
                          </w:rPr>
                          <w:t>款</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867" w:lineRule="exact"/>
                          <w:ind w:left="108"/>
                        </w:pPr>
                        <w:r>
                          <w:rPr>
                            <w:rFonts w:ascii="宋体" w:hAnsi="宋体" w:cs="宋体"/>
                            <w:noProof/>
                            <w:color w:val="000000"/>
                            <w:sz w:val="22"/>
                          </w:rPr>
                          <w:t>项</w:t>
                        </w:r>
                      </w:p>
                    </w:tc>
                    <w:tc>
                      <w:tcPr>
                        <w:tcW w:w="993"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7" w:lineRule="exact"/>
                        </w:pPr>
                      </w:p>
                    </w:tc>
                    <w:tc>
                      <w:tcPr>
                        <w:tcW w:w="49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7"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7"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7" w:lineRule="exact"/>
                        </w:pPr>
                      </w:p>
                    </w:tc>
                    <w:tc>
                      <w:tcPr>
                        <w:tcW w:w="840"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7" w:lineRule="exact"/>
                        </w:pPr>
                      </w:p>
                    </w:tc>
                    <w:tc>
                      <w:tcPr>
                        <w:tcW w:w="73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867"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711" w:lineRule="exact"/>
                          <w:ind w:left="206"/>
                        </w:pPr>
                        <w:r>
                          <w:rPr>
                            <w:rFonts w:ascii="宋体" w:hAnsi="宋体" w:cs="宋体"/>
                            <w:noProof/>
                            <w:color w:val="000000"/>
                            <w:sz w:val="22"/>
                          </w:rPr>
                          <w:t>金</w:t>
                        </w:r>
                      </w:p>
                      <w:p w:rsidR="00275517" w:rsidRDefault="00275517" w:rsidP="00DE6FA3">
                        <w:pPr>
                          <w:spacing w:after="0" w:line="312" w:lineRule="exact"/>
                          <w:ind w:left="206"/>
                        </w:pPr>
                        <w:r>
                          <w:rPr>
                            <w:rFonts w:ascii="宋体" w:hAnsi="宋体" w:cs="宋体"/>
                            <w:noProof/>
                            <w:color w:val="000000"/>
                            <w:sz w:val="22"/>
                          </w:rPr>
                          <w:t>额</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399" w:lineRule="exact"/>
                          <w:ind w:left="258"/>
                        </w:pPr>
                        <w:r>
                          <w:rPr>
                            <w:rFonts w:ascii="宋体" w:hAnsi="宋体" w:cs="宋体"/>
                            <w:noProof/>
                            <w:color w:val="000000"/>
                            <w:sz w:val="22"/>
                          </w:rPr>
                          <w:t>其</w:t>
                        </w:r>
                      </w:p>
                      <w:p w:rsidR="00275517" w:rsidRDefault="00275517" w:rsidP="00DE6FA3">
                        <w:pPr>
                          <w:spacing w:after="0" w:line="312" w:lineRule="exact"/>
                          <w:ind w:left="147"/>
                        </w:pPr>
                        <w:r>
                          <w:rPr>
                            <w:rFonts w:ascii="宋体" w:hAnsi="宋体" w:cs="宋体"/>
                            <w:noProof/>
                            <w:color w:val="000000"/>
                            <w:sz w:val="22"/>
                          </w:rPr>
                          <w:t>中：</w:t>
                        </w:r>
                      </w:p>
                      <w:p w:rsidR="00275517" w:rsidRDefault="00275517" w:rsidP="00DE6FA3">
                        <w:pPr>
                          <w:spacing w:after="0" w:line="312" w:lineRule="exact"/>
                          <w:ind w:left="147"/>
                        </w:pPr>
                        <w:r>
                          <w:rPr>
                            <w:rFonts w:ascii="宋体" w:hAnsi="宋体" w:cs="宋体"/>
                            <w:noProof/>
                            <w:color w:val="000000"/>
                            <w:sz w:val="22"/>
                          </w:rPr>
                          <w:t>教育</w:t>
                        </w:r>
                      </w:p>
                      <w:p w:rsidR="00275517" w:rsidRDefault="00275517" w:rsidP="00DE6FA3">
                        <w:pPr>
                          <w:spacing w:after="0" w:line="312" w:lineRule="exact"/>
                          <w:ind w:left="147"/>
                        </w:pPr>
                        <w:r>
                          <w:rPr>
                            <w:rFonts w:ascii="宋体" w:hAnsi="宋体" w:cs="宋体"/>
                            <w:noProof/>
                            <w:color w:val="000000"/>
                            <w:sz w:val="22"/>
                          </w:rPr>
                          <w:t>收费</w:t>
                        </w:r>
                      </w:p>
                    </w:tc>
                    <w:tc>
                      <w:tcPr>
                        <w:tcW w:w="77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751"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677"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945" w:type="dxa"/>
                        <w:vMerge/>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r>
                  <w:tr w:rsidR="00275517" w:rsidTr="00403843">
                    <w:trPr>
                      <w:trHeight w:hRule="exact" w:val="419"/>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312" w:lineRule="exact"/>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after="0" w:line="262" w:lineRule="exact"/>
                          <w:ind w:left="156"/>
                        </w:pPr>
                        <w:r>
                          <w:rPr>
                            <w:rFonts w:ascii="宋体" w:hAnsi="宋体" w:cs="宋体"/>
                            <w:noProof/>
                            <w:color w:val="000000"/>
                            <w:sz w:val="19"/>
                          </w:rPr>
                          <w:t>合计</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16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16</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r>
                  <w:tr w:rsidR="00275517" w:rsidTr="00403843">
                    <w:trPr>
                      <w:trHeight w:hRule="exact" w:val="566"/>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t>01</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rPr>
                            <w:sz w:val="20"/>
                            <w:szCs w:val="20"/>
                          </w:rPr>
                        </w:pPr>
                        <w:r>
                          <w:rPr>
                            <w:rFonts w:hint="eastAsia"/>
                            <w:sz w:val="20"/>
                            <w:szCs w:val="20"/>
                          </w:rPr>
                          <w:t>车辆保险费经费</w:t>
                        </w:r>
                      </w:p>
                      <w:p w:rsidR="00275517" w:rsidRDefault="00275517" w:rsidP="00DE6FA3">
                        <w:pPr>
                          <w:spacing w:line="262" w:lineRule="exact"/>
                        </w:pP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r>
                          <w:rPr>
                            <w:rFonts w:hint="eastAsia"/>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DE6FA3">
                        <w:pPr>
                          <w:spacing w:line="262" w:lineRule="exact"/>
                        </w:pPr>
                      </w:p>
                    </w:tc>
                  </w:tr>
                  <w:tr w:rsidR="00275517" w:rsidTr="00C25488">
                    <w:trPr>
                      <w:trHeight w:hRule="exact" w:val="406"/>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99</w:t>
                        </w:r>
                      </w:p>
                    </w:tc>
                    <w:tc>
                      <w:tcPr>
                        <w:tcW w:w="993" w:type="dxa"/>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bottom"/>
                      </w:tcPr>
                      <w:p w:rsidR="00275517" w:rsidRDefault="00275517" w:rsidP="00C25488">
                        <w:pPr>
                          <w:rPr>
                            <w:sz w:val="20"/>
                            <w:szCs w:val="20"/>
                          </w:rPr>
                        </w:pPr>
                        <w:r>
                          <w:rPr>
                            <w:rFonts w:hint="eastAsia"/>
                            <w:sz w:val="20"/>
                            <w:szCs w:val="20"/>
                          </w:rPr>
                          <w:t>办案经费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6</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6</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r>
                  <w:tr w:rsidR="00275517" w:rsidTr="00C25488">
                    <w:trPr>
                      <w:trHeight w:hRule="exact" w:val="683"/>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99</w:t>
                        </w:r>
                      </w:p>
                    </w:tc>
                    <w:tc>
                      <w:tcPr>
                        <w:tcW w:w="993"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tcPr>
                      <w:p w:rsidR="00275517" w:rsidRDefault="00275517" w:rsidP="00C25488">
                        <w:pPr>
                          <w:rPr>
                            <w:sz w:val="20"/>
                            <w:szCs w:val="20"/>
                          </w:rPr>
                        </w:pPr>
                        <w:r>
                          <w:rPr>
                            <w:rFonts w:hint="eastAsia"/>
                            <w:sz w:val="20"/>
                            <w:szCs w:val="20"/>
                          </w:rPr>
                          <w:t>主题活动工作经费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r>
                  <w:tr w:rsidR="00275517" w:rsidTr="00C25488">
                    <w:trPr>
                      <w:trHeight w:hRule="exact" w:val="854"/>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99</w:t>
                        </w:r>
                      </w:p>
                    </w:tc>
                    <w:tc>
                      <w:tcPr>
                        <w:tcW w:w="993"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tcPr>
                      <w:p w:rsidR="00275517" w:rsidRDefault="00275517" w:rsidP="00C25488">
                        <w:pPr>
                          <w:rPr>
                            <w:sz w:val="20"/>
                            <w:szCs w:val="20"/>
                          </w:rPr>
                        </w:pPr>
                        <w:r>
                          <w:rPr>
                            <w:rFonts w:hint="eastAsia"/>
                            <w:sz w:val="20"/>
                            <w:szCs w:val="20"/>
                          </w:rPr>
                          <w:t>党风廉政宣传工作经费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2</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2</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r>
                  <w:tr w:rsidR="00275517" w:rsidTr="00403843">
                    <w:trPr>
                      <w:trHeight w:hRule="exact" w:val="633"/>
                    </w:trPr>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201</w:t>
                        </w:r>
                      </w:p>
                    </w:tc>
                    <w:tc>
                      <w:tcPr>
                        <w:tcW w:w="43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11</w:t>
                        </w:r>
                      </w:p>
                    </w:tc>
                    <w:tc>
                      <w:tcPr>
                        <w:tcW w:w="26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99</w:t>
                        </w:r>
                      </w:p>
                    </w:tc>
                    <w:tc>
                      <w:tcPr>
                        <w:tcW w:w="993" w:type="dxa"/>
                        <w:tcBorders>
                          <w:top w:val="nil"/>
                          <w:left w:val="single" w:sz="4" w:space="0" w:color="auto"/>
                          <w:bottom w:val="single" w:sz="4" w:space="0" w:color="auto"/>
                          <w:right w:val="single" w:sz="4" w:space="0" w:color="auto"/>
                        </w:tcBorders>
                        <w:shd w:val="clear" w:color="000000" w:fill="FFFFFF"/>
                        <w:tcMar>
                          <w:left w:w="0" w:type="dxa"/>
                          <w:right w:w="0" w:type="dxa"/>
                        </w:tcMar>
                        <w:vAlign w:val="bottom"/>
                      </w:tcPr>
                      <w:p w:rsidR="00275517" w:rsidRDefault="00275517" w:rsidP="00C25488">
                        <w:pPr>
                          <w:rPr>
                            <w:sz w:val="20"/>
                            <w:szCs w:val="20"/>
                          </w:rPr>
                        </w:pPr>
                        <w:r>
                          <w:rPr>
                            <w:rFonts w:hint="eastAsia"/>
                            <w:sz w:val="20"/>
                            <w:szCs w:val="20"/>
                          </w:rPr>
                          <w:t>县委巡查工作经费</w:t>
                        </w:r>
                      </w:p>
                    </w:tc>
                    <w:tc>
                      <w:tcPr>
                        <w:tcW w:w="4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3</w:t>
                        </w: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r>
                          <w:rPr>
                            <w:rFonts w:hint="eastAsia"/>
                          </w:rPr>
                          <w:t>3</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75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67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c>
                      <w:tcPr>
                        <w:tcW w:w="94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275517" w:rsidRDefault="00275517" w:rsidP="00C25488">
                        <w:pPr>
                          <w:spacing w:line="262" w:lineRule="exact"/>
                        </w:pPr>
                      </w:p>
                    </w:tc>
                  </w:tr>
                </w:tbl>
                <w:p w:rsidR="00275517" w:rsidRDefault="00275517"/>
              </w:txbxContent>
            </v:textbox>
            <w10:wrap anchorx="page" anchory="page"/>
          </v:shape>
        </w:pict>
      </w: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403843" w:rsidRDefault="00403843" w:rsidP="00DE6FA3">
      <w:pPr>
        <w:spacing w:after="0" w:line="240" w:lineRule="exact"/>
        <w:ind w:left="4344" w:firstLine="5618"/>
      </w:pPr>
    </w:p>
    <w:p w:rsidR="00403843" w:rsidRDefault="00403843" w:rsidP="00DE6FA3">
      <w:pPr>
        <w:spacing w:after="0" w:line="240" w:lineRule="exact"/>
        <w:ind w:left="4344" w:firstLine="5618"/>
      </w:pPr>
    </w:p>
    <w:p w:rsidR="00403843" w:rsidRDefault="00403843" w:rsidP="00DE6FA3">
      <w:pPr>
        <w:spacing w:after="0" w:line="240" w:lineRule="exact"/>
        <w:ind w:left="4344" w:firstLine="5618"/>
      </w:pPr>
    </w:p>
    <w:p w:rsidR="00403843" w:rsidRDefault="00403843" w:rsidP="00DE6FA3">
      <w:pPr>
        <w:spacing w:after="0" w:line="240" w:lineRule="exact"/>
        <w:ind w:left="4344" w:firstLine="5618"/>
      </w:pPr>
    </w:p>
    <w:p w:rsidR="00403843" w:rsidRDefault="0040384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40" w:lineRule="exact"/>
        <w:ind w:left="4344" w:firstLine="5618"/>
      </w:pPr>
    </w:p>
    <w:p w:rsidR="00DE6FA3" w:rsidRDefault="00DE6FA3" w:rsidP="00DE6FA3">
      <w:pPr>
        <w:spacing w:after="0" w:line="254" w:lineRule="exact"/>
        <w:ind w:left="4344" w:firstLine="1565"/>
        <w:sectPr w:rsidR="00DE6FA3" w:rsidSect="00DE6FA3">
          <w:type w:val="continuous"/>
          <w:pgSz w:w="11906" w:h="16838"/>
          <w:pgMar w:top="0" w:right="0" w:bottom="0" w:left="0" w:header="0" w:footer="0" w:gutter="0"/>
          <w:cols w:space="720"/>
        </w:sectPr>
      </w:pPr>
    </w:p>
    <w:p w:rsidR="00403843" w:rsidRDefault="00403843" w:rsidP="00DE6FA3">
      <w:pPr>
        <w:spacing w:after="0" w:line="240" w:lineRule="exact"/>
      </w:pPr>
      <w:bookmarkStart w:id="8" w:name="9"/>
      <w:bookmarkEnd w:id="8"/>
    </w:p>
    <w:p w:rsidR="005B3FAB" w:rsidRDefault="005B3FAB" w:rsidP="00BD0436">
      <w:pPr>
        <w:tabs>
          <w:tab w:val="left" w:pos="4109"/>
        </w:tabs>
        <w:spacing w:after="0" w:line="541" w:lineRule="exact"/>
        <w:ind w:left="1531" w:firstLineChars="500" w:firstLine="1723"/>
        <w:rPr>
          <w:rFonts w:ascii="微软雅黑" w:hAnsi="微软雅黑" w:cs="微软雅黑"/>
          <w:b/>
          <w:noProof/>
          <w:color w:val="000000"/>
          <w:w w:val="95"/>
          <w:sz w:val="36"/>
        </w:rPr>
      </w:pPr>
    </w:p>
    <w:p w:rsidR="00DE6FA3" w:rsidRDefault="00275517" w:rsidP="00BD0436">
      <w:pPr>
        <w:tabs>
          <w:tab w:val="left" w:pos="4109"/>
        </w:tabs>
        <w:spacing w:after="0" w:line="541" w:lineRule="exact"/>
        <w:ind w:left="1531" w:firstLineChars="500" w:firstLine="1050"/>
      </w:pPr>
      <w:r>
        <w:rPr>
          <w:noProof/>
        </w:rPr>
        <w:pict>
          <v:shape id="polygon104" o:spid="_x0000_s1161" style="position:absolute;left:0;text-align:left;margin-left:0;margin-top:0;width:50pt;height:50pt;z-index:251643392;visibility:hidden" coordsize="8945,172" o:spt="100" adj="0,,0" path="m50,50r,l8895,50e">
            <v:stroke joinstyle="miter"/>
            <v:formulas/>
            <v:path o:connecttype="segments"/>
            <o:lock v:ext="edit" selection="t"/>
          </v:shape>
        </w:pict>
      </w:r>
      <w:r>
        <w:rPr>
          <w:noProof/>
        </w:rPr>
        <w:pict>
          <v:shape id="polygon287" o:spid="_x0000_s1131" style="position:absolute;left:0;text-align:left;margin-left:0;margin-top:0;width:50pt;height:50pt;z-index:251651584;visibility:hidden" coordsize="19300,172" o:spt="100" adj="0,,0" path="m50,50r,l19250,50e">
            <v:stroke joinstyle="miter"/>
            <v:formulas/>
            <v:path o:connecttype="segments"/>
            <o:lock v:ext="edit" selection="t"/>
          </v:shape>
        </w:pict>
      </w:r>
      <w:r>
        <w:rPr>
          <w:noProof/>
        </w:rPr>
        <w:pict>
          <v:shapetype id="polygon335" o:spid="_x0000_m1160" coordsize="7975,172" o:spt="100" adj="0,,0" path="m50,50r,l7925,50e">
            <v:stroke joinstyle="miter"/>
            <v:formulas/>
            <v:path o:connecttype="segments"/>
          </v:shapetype>
        </w:pict>
      </w:r>
      <w:r>
        <w:rPr>
          <w:noProof/>
        </w:rPr>
        <w:pict>
          <v:shape id="WS_polygon335" o:spid="_x0000_s1058" type="#polygon335" style="position:absolute;left:0;text-align:left;margin-left:439.5pt;margin-top:549.9pt;width:79.75pt;height:1.7pt;z-index:251668992;mso-position-horizontal-relative:page;mso-position-vertical-relative:page" coordsize="21600,21600" o:spt="100" adj="0,,0" path="m50,50r,l7925,50e" strokecolor="black" strokeweight="1pt">
            <v:fill opacity="0"/>
            <v:stroke joinstyle="miter"/>
            <v:formulas/>
            <v:path o:connecttype="segments" textboxrect="3163,3163,18437,18437"/>
            <w10:wrap anchorx="page" anchory="page"/>
          </v:shape>
        </w:pict>
      </w:r>
      <w:r>
        <w:rPr>
          <w:noProof/>
        </w:rPr>
        <w:pict>
          <v:shape id="polygon442" o:spid="_x0000_s1129" style="position:absolute;left:0;text-align:left;margin-left:0;margin-top:0;width:50pt;height:50pt;z-index:251652608;visibility:hidden" coordsize="9700,172" o:spt="100" adj="0,,0" path="m50,50r,l9650,50e">
            <v:stroke joinstyle="miter"/>
            <v:formulas/>
            <v:path o:connecttype="segments"/>
            <o:lock v:ext="edit" selection="t"/>
          </v:shape>
        </w:pict>
      </w:r>
      <w:r>
        <w:rPr>
          <w:noProof/>
        </w:rPr>
        <w:pict>
          <v:shape id="polygon466" o:spid="_x0000_s1128" style="position:absolute;left:0;text-align:left;margin-left:0;margin-top:0;width:50pt;height:50pt;z-index:251653632;visibility:hidden" coordsize="33700,172" o:spt="100" adj="0,,0" path="m50,50r,l33650,50e">
            <v:stroke joinstyle="miter"/>
            <v:formulas/>
            <v:path o:connecttype="segments"/>
            <o:lock v:ext="edit" selection="t"/>
          </v:shape>
        </w:pict>
      </w:r>
      <w:r w:rsidR="00AD5C4A">
        <w:rPr>
          <w:rFonts w:ascii="微软雅黑" w:hAnsi="微软雅黑" w:cs="微软雅黑"/>
          <w:b/>
          <w:noProof/>
          <w:color w:val="000000"/>
          <w:w w:val="95"/>
          <w:sz w:val="36"/>
        </w:rPr>
        <w:t>第三部分</w:t>
      </w:r>
      <w:r w:rsidR="00BD0436">
        <w:rPr>
          <w:rFonts w:ascii="微软雅黑" w:hAnsi="微软雅黑" w:cs="微软雅黑" w:hint="eastAsia"/>
          <w:b/>
          <w:noProof/>
          <w:color w:val="000000"/>
          <w:w w:val="95"/>
          <w:sz w:val="36"/>
        </w:rPr>
        <w:t xml:space="preserve"> </w:t>
      </w:r>
      <w:r w:rsidR="00BD0436">
        <w:rPr>
          <w:rFonts w:ascii="微软雅黑" w:hAnsi="微软雅黑" w:cs="微软雅黑"/>
          <w:b/>
          <w:noProof/>
          <w:color w:val="000000"/>
          <w:w w:val="95"/>
          <w:sz w:val="36"/>
        </w:rPr>
        <w:t xml:space="preserve">  </w:t>
      </w:r>
      <w:r w:rsidR="00AD5C4A">
        <w:rPr>
          <w:rFonts w:cs="Calibri"/>
        </w:rPr>
        <w:tab/>
      </w:r>
      <w:r w:rsidR="00AD5C4A">
        <w:rPr>
          <w:rFonts w:ascii="微软雅黑" w:hAnsi="微软雅黑" w:cs="微软雅黑"/>
          <w:b/>
          <w:noProof/>
          <w:color w:val="000000"/>
          <w:w w:val="95"/>
          <w:sz w:val="36"/>
        </w:rPr>
        <w:t>2018</w:t>
      </w:r>
      <w:r w:rsidR="00AD5C4A">
        <w:rPr>
          <w:rFonts w:ascii="Calibri" w:hAnsi="Calibri" w:cs="Calibri"/>
          <w:b/>
          <w:noProof/>
          <w:color w:val="000000"/>
          <w:sz w:val="36"/>
        </w:rPr>
        <w:t> </w:t>
      </w:r>
      <w:r w:rsidR="00AD5C4A">
        <w:rPr>
          <w:rFonts w:ascii="微软雅黑" w:hAnsi="微软雅黑" w:cs="微软雅黑"/>
          <w:b/>
          <w:noProof/>
          <w:color w:val="000000"/>
          <w:w w:val="95"/>
          <w:sz w:val="36"/>
        </w:rPr>
        <w:t>年度部门预算情况说明</w:t>
      </w:r>
    </w:p>
    <w:p w:rsidR="00DE6FA3" w:rsidRDefault="00DE6FA3" w:rsidP="00DE6FA3">
      <w:pPr>
        <w:spacing w:after="0" w:line="240" w:lineRule="exact"/>
        <w:ind w:left="1531" w:firstLine="778"/>
      </w:pPr>
    </w:p>
    <w:p w:rsidR="00DE6FA3" w:rsidRDefault="00DE6FA3" w:rsidP="00937A79">
      <w:pPr>
        <w:spacing w:after="0" w:line="240" w:lineRule="exact"/>
      </w:pPr>
    </w:p>
    <w:p w:rsidR="00DE6FA3" w:rsidRPr="00D27A3C" w:rsidRDefault="00AD5C4A" w:rsidP="00D27A3C">
      <w:pPr>
        <w:spacing w:after="0" w:line="560" w:lineRule="exact"/>
        <w:ind w:firstLineChars="443" w:firstLine="1418"/>
        <w:rPr>
          <w:rFonts w:ascii="仿宋_GB2312" w:eastAsia="仿宋_GB2312"/>
          <w:sz w:val="32"/>
          <w:szCs w:val="32"/>
        </w:rPr>
      </w:pPr>
      <w:r w:rsidRPr="00D27A3C">
        <w:rPr>
          <w:rFonts w:ascii="仿宋_GB2312" w:eastAsia="仿宋_GB2312"/>
          <w:sz w:val="32"/>
          <w:szCs w:val="32"/>
        </w:rPr>
        <w:t>一、关于</w:t>
      </w:r>
      <w:r w:rsidR="00403843" w:rsidRPr="00D27A3C">
        <w:rPr>
          <w:rFonts w:ascii="仿宋_GB2312" w:eastAsia="仿宋_GB2312" w:hint="eastAsia"/>
          <w:sz w:val="32"/>
          <w:szCs w:val="32"/>
        </w:rPr>
        <w:t>中共</w:t>
      </w:r>
      <w:r w:rsidR="00403843" w:rsidRPr="00D27A3C">
        <w:rPr>
          <w:rFonts w:ascii="仿宋_GB2312" w:eastAsia="仿宋_GB2312"/>
          <w:sz w:val="32"/>
          <w:szCs w:val="32"/>
        </w:rPr>
        <w:t>乌兰县纪委</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年财政拨款收支预算情况的总体说明</w:t>
      </w:r>
    </w:p>
    <w:p w:rsidR="00DE6FA3" w:rsidRPr="00D27A3C" w:rsidRDefault="00403843" w:rsidP="00D27A3C">
      <w:pPr>
        <w:spacing w:after="0" w:line="560" w:lineRule="exact"/>
        <w:ind w:leftChars="405" w:left="850" w:rightChars="336" w:right="706" w:firstLineChars="177" w:firstLine="566"/>
        <w:rPr>
          <w:rFonts w:ascii="仿宋_GB2312" w:eastAsia="仿宋_GB2312"/>
          <w:sz w:val="32"/>
          <w:szCs w:val="32"/>
        </w:rPr>
      </w:pPr>
      <w:r w:rsidRPr="00D27A3C">
        <w:rPr>
          <w:rFonts w:ascii="仿宋_GB2312" w:eastAsia="仿宋_GB2312" w:hint="eastAsia"/>
          <w:sz w:val="32"/>
          <w:szCs w:val="32"/>
        </w:rPr>
        <w:t>中共</w:t>
      </w:r>
      <w:r w:rsidRPr="00D27A3C">
        <w:rPr>
          <w:rFonts w:ascii="仿宋_GB2312" w:eastAsia="仿宋_GB2312"/>
          <w:sz w:val="32"/>
          <w:szCs w:val="32"/>
        </w:rPr>
        <w:t>乌兰县纪委</w:t>
      </w:r>
      <w:r w:rsidRPr="00D27A3C">
        <w:rPr>
          <w:rFonts w:ascii="仿宋_GB2312" w:eastAsia="仿宋_GB2312"/>
          <w:sz w:val="32"/>
          <w:szCs w:val="32"/>
        </w:rPr>
        <w:t> </w:t>
      </w:r>
      <w:r w:rsidR="00AD5C4A" w:rsidRPr="00D27A3C">
        <w:rPr>
          <w:rFonts w:ascii="仿宋_GB2312" w:eastAsia="仿宋_GB2312"/>
          <w:sz w:val="32"/>
          <w:szCs w:val="32"/>
        </w:rPr>
        <w:t> </w:t>
      </w:r>
      <w:r w:rsidR="00AD5C4A" w:rsidRPr="00D27A3C">
        <w:rPr>
          <w:rFonts w:ascii="仿宋_GB2312" w:eastAsia="仿宋_GB2312"/>
          <w:sz w:val="32"/>
          <w:szCs w:val="32"/>
        </w:rPr>
        <w:t>2018</w:t>
      </w:r>
      <w:r w:rsidR="00AD5C4A" w:rsidRPr="00D27A3C">
        <w:rPr>
          <w:rFonts w:ascii="仿宋_GB2312" w:eastAsia="仿宋_GB2312"/>
          <w:sz w:val="32"/>
          <w:szCs w:val="32"/>
        </w:rPr>
        <w:t> </w:t>
      </w:r>
      <w:r w:rsidR="00AD5C4A" w:rsidRPr="00D27A3C">
        <w:rPr>
          <w:rFonts w:ascii="仿宋_GB2312" w:eastAsia="仿宋_GB2312"/>
          <w:sz w:val="32"/>
          <w:szCs w:val="32"/>
        </w:rPr>
        <w:t>年财政拨款收支总预算</w:t>
      </w:r>
      <w:r w:rsidRPr="00D27A3C">
        <w:rPr>
          <w:rFonts w:ascii="仿宋_GB2312" w:eastAsia="仿宋_GB2312"/>
          <w:sz w:val="32"/>
          <w:szCs w:val="32"/>
        </w:rPr>
        <w:t>235.76</w:t>
      </w:r>
      <w:r w:rsidR="00AD5C4A" w:rsidRPr="00D27A3C">
        <w:rPr>
          <w:rFonts w:ascii="仿宋_GB2312" w:eastAsia="仿宋_GB2312"/>
          <w:sz w:val="32"/>
          <w:szCs w:val="32"/>
        </w:rPr>
        <w:t>万元，比</w:t>
      </w:r>
      <w:r w:rsidR="00AD5C4A" w:rsidRPr="00D27A3C">
        <w:rPr>
          <w:rFonts w:ascii="仿宋_GB2312" w:eastAsia="仿宋_GB2312"/>
          <w:sz w:val="32"/>
          <w:szCs w:val="32"/>
        </w:rPr>
        <w:t> </w:t>
      </w:r>
      <w:r w:rsidR="00AD5C4A" w:rsidRPr="00D27A3C">
        <w:rPr>
          <w:rFonts w:ascii="仿宋_GB2312" w:eastAsia="仿宋_GB2312"/>
          <w:sz w:val="32"/>
          <w:szCs w:val="32"/>
        </w:rPr>
        <w:t>2017</w:t>
      </w:r>
      <w:r w:rsidR="00AD5C4A" w:rsidRPr="00D27A3C">
        <w:rPr>
          <w:rFonts w:ascii="仿宋_GB2312" w:eastAsia="仿宋_GB2312"/>
          <w:sz w:val="32"/>
          <w:szCs w:val="32"/>
        </w:rPr>
        <w:t> </w:t>
      </w:r>
      <w:r w:rsidR="00AD5C4A" w:rsidRPr="00D27A3C">
        <w:rPr>
          <w:rFonts w:ascii="仿宋_GB2312" w:eastAsia="仿宋_GB2312"/>
          <w:sz w:val="32"/>
          <w:szCs w:val="32"/>
        </w:rPr>
        <w:t>年增加</w:t>
      </w:r>
      <w:r w:rsidRPr="00D27A3C">
        <w:rPr>
          <w:rFonts w:ascii="仿宋_GB2312" w:eastAsia="仿宋_GB2312" w:hint="eastAsia"/>
          <w:sz w:val="32"/>
          <w:szCs w:val="32"/>
        </w:rPr>
        <w:t>7</w:t>
      </w:r>
      <w:r w:rsidRPr="00D27A3C">
        <w:rPr>
          <w:rFonts w:ascii="仿宋_GB2312" w:eastAsia="仿宋_GB2312"/>
          <w:sz w:val="32"/>
          <w:szCs w:val="32"/>
        </w:rPr>
        <w:t>.56</w:t>
      </w:r>
      <w:r w:rsidR="00AD5C4A" w:rsidRPr="00D27A3C">
        <w:rPr>
          <w:rFonts w:ascii="仿宋_GB2312" w:eastAsia="仿宋_GB2312"/>
          <w:sz w:val="32"/>
          <w:szCs w:val="32"/>
        </w:rPr>
        <w:t>万元，主要是</w:t>
      </w:r>
      <w:r w:rsidR="00937A79" w:rsidRPr="00D27A3C">
        <w:rPr>
          <w:rFonts w:ascii="仿宋_GB2312" w:eastAsia="仿宋_GB2312"/>
          <w:sz w:val="32"/>
          <w:szCs w:val="32"/>
        </w:rPr>
        <w:t>工资福利支出增加</w:t>
      </w:r>
      <w:r w:rsidR="00AD5C4A" w:rsidRPr="00D27A3C">
        <w:rPr>
          <w:rFonts w:ascii="仿宋_GB2312" w:eastAsia="仿宋_GB2312"/>
          <w:sz w:val="32"/>
          <w:szCs w:val="32"/>
        </w:rPr>
        <w:t>。收入包括：一般公共预算拨款</w:t>
      </w:r>
      <w:r w:rsidR="00937A79" w:rsidRPr="00D27A3C">
        <w:rPr>
          <w:rFonts w:ascii="仿宋_GB2312" w:eastAsia="仿宋_GB2312"/>
          <w:sz w:val="32"/>
          <w:szCs w:val="32"/>
        </w:rPr>
        <w:t>235.76</w:t>
      </w:r>
      <w:r w:rsidR="00AD5C4A" w:rsidRPr="00D27A3C">
        <w:rPr>
          <w:rFonts w:ascii="仿宋_GB2312" w:eastAsia="仿宋_GB2312"/>
          <w:sz w:val="32"/>
          <w:szCs w:val="32"/>
        </w:rPr>
        <w:t>万元，政府性基金预算拨款</w:t>
      </w:r>
      <w:r w:rsidR="00937A79" w:rsidRPr="00D27A3C">
        <w:rPr>
          <w:rFonts w:ascii="仿宋_GB2312" w:eastAsia="仿宋_GB2312"/>
          <w:sz w:val="32"/>
          <w:szCs w:val="32"/>
        </w:rPr>
        <w:t>0</w:t>
      </w:r>
      <w:r w:rsidR="00AD5C4A" w:rsidRPr="00D27A3C">
        <w:rPr>
          <w:rFonts w:ascii="仿宋_GB2312" w:eastAsia="仿宋_GB2312"/>
          <w:sz w:val="32"/>
          <w:szCs w:val="32"/>
        </w:rPr>
        <w:t>万元；支出包括：一般公共服务支出</w:t>
      </w:r>
      <w:r w:rsidR="00937A79" w:rsidRPr="00D27A3C">
        <w:rPr>
          <w:rFonts w:ascii="仿宋_GB2312" w:eastAsia="仿宋_GB2312"/>
          <w:sz w:val="32"/>
          <w:szCs w:val="32"/>
        </w:rPr>
        <w:t>164.59</w:t>
      </w:r>
      <w:r w:rsidR="00AD5C4A" w:rsidRPr="00D27A3C">
        <w:rPr>
          <w:rFonts w:ascii="仿宋_GB2312" w:eastAsia="仿宋_GB2312"/>
          <w:sz w:val="32"/>
          <w:szCs w:val="32"/>
        </w:rPr>
        <w:t>万元，</w:t>
      </w:r>
      <w:r w:rsidR="00937A79" w:rsidRPr="00D27A3C">
        <w:rPr>
          <w:rFonts w:ascii="仿宋_GB2312" w:eastAsia="仿宋_GB2312" w:hint="eastAsia"/>
          <w:sz w:val="32"/>
          <w:szCs w:val="32"/>
        </w:rPr>
        <w:t>社会</w:t>
      </w:r>
      <w:r w:rsidR="00937A79" w:rsidRPr="00D27A3C">
        <w:rPr>
          <w:rFonts w:ascii="仿宋_GB2312" w:eastAsia="仿宋_GB2312"/>
          <w:sz w:val="32"/>
          <w:szCs w:val="32"/>
        </w:rPr>
        <w:t>保障和就业支出</w:t>
      </w:r>
      <w:r w:rsidR="00937A79" w:rsidRPr="00D27A3C">
        <w:rPr>
          <w:rFonts w:ascii="仿宋_GB2312" w:eastAsia="仿宋_GB2312" w:hint="eastAsia"/>
          <w:sz w:val="32"/>
          <w:szCs w:val="32"/>
        </w:rPr>
        <w:t>3</w:t>
      </w:r>
      <w:r w:rsidR="00937A79" w:rsidRPr="00D27A3C">
        <w:rPr>
          <w:rFonts w:ascii="仿宋_GB2312" w:eastAsia="仿宋_GB2312"/>
          <w:sz w:val="32"/>
          <w:szCs w:val="32"/>
        </w:rPr>
        <w:t>1.04万元</w:t>
      </w:r>
      <w:r w:rsidR="00937A79" w:rsidRPr="00D27A3C">
        <w:rPr>
          <w:rFonts w:ascii="仿宋_GB2312" w:eastAsia="仿宋_GB2312" w:hint="eastAsia"/>
          <w:sz w:val="32"/>
          <w:szCs w:val="32"/>
        </w:rPr>
        <w:t>，</w:t>
      </w:r>
      <w:r w:rsidR="00937A79" w:rsidRPr="00D27A3C">
        <w:rPr>
          <w:rFonts w:ascii="仿宋_GB2312" w:eastAsia="仿宋_GB2312"/>
          <w:sz w:val="32"/>
          <w:szCs w:val="32"/>
        </w:rPr>
        <w:t>社会保险基金支出</w:t>
      </w:r>
      <w:r w:rsidR="00937A79" w:rsidRPr="00D27A3C">
        <w:rPr>
          <w:rFonts w:ascii="仿宋_GB2312" w:eastAsia="仿宋_GB2312" w:hint="eastAsia"/>
          <w:sz w:val="32"/>
          <w:szCs w:val="32"/>
        </w:rPr>
        <w:t>0</w:t>
      </w:r>
      <w:r w:rsidR="00937A79" w:rsidRPr="00D27A3C">
        <w:rPr>
          <w:rFonts w:ascii="仿宋_GB2312" w:eastAsia="仿宋_GB2312"/>
          <w:sz w:val="32"/>
          <w:szCs w:val="32"/>
        </w:rPr>
        <w:t>.78万元</w:t>
      </w:r>
      <w:r w:rsidR="00937A79" w:rsidRPr="00D27A3C">
        <w:rPr>
          <w:rFonts w:ascii="仿宋_GB2312" w:eastAsia="仿宋_GB2312" w:hint="eastAsia"/>
          <w:sz w:val="32"/>
          <w:szCs w:val="32"/>
        </w:rPr>
        <w:t>，</w:t>
      </w:r>
      <w:r w:rsidR="00937A79" w:rsidRPr="00D27A3C">
        <w:rPr>
          <w:rFonts w:ascii="仿宋_GB2312" w:eastAsia="仿宋_GB2312"/>
          <w:sz w:val="32"/>
          <w:szCs w:val="32"/>
        </w:rPr>
        <w:t>医疗卫生支出</w:t>
      </w:r>
      <w:r w:rsidR="00937A79" w:rsidRPr="00D27A3C">
        <w:rPr>
          <w:rFonts w:ascii="仿宋_GB2312" w:eastAsia="仿宋_GB2312" w:hint="eastAsia"/>
          <w:sz w:val="32"/>
          <w:szCs w:val="32"/>
        </w:rPr>
        <w:t>2</w:t>
      </w:r>
      <w:r w:rsidR="00937A79" w:rsidRPr="00D27A3C">
        <w:rPr>
          <w:rFonts w:ascii="仿宋_GB2312" w:eastAsia="仿宋_GB2312"/>
          <w:sz w:val="32"/>
          <w:szCs w:val="32"/>
        </w:rPr>
        <w:t>5.78万元</w:t>
      </w:r>
      <w:r w:rsidR="00937A79" w:rsidRPr="00D27A3C">
        <w:rPr>
          <w:rFonts w:ascii="仿宋_GB2312" w:eastAsia="仿宋_GB2312" w:hint="eastAsia"/>
          <w:sz w:val="32"/>
          <w:szCs w:val="32"/>
        </w:rPr>
        <w:t>，</w:t>
      </w:r>
      <w:r w:rsidR="00937A79" w:rsidRPr="00D27A3C">
        <w:rPr>
          <w:rFonts w:ascii="仿宋_GB2312" w:eastAsia="仿宋_GB2312"/>
          <w:sz w:val="32"/>
          <w:szCs w:val="32"/>
        </w:rPr>
        <w:t>住房保障支出</w:t>
      </w:r>
      <w:r w:rsidR="00937A79" w:rsidRPr="00D27A3C">
        <w:rPr>
          <w:rFonts w:ascii="仿宋_GB2312" w:eastAsia="仿宋_GB2312" w:hint="eastAsia"/>
          <w:sz w:val="32"/>
          <w:szCs w:val="32"/>
        </w:rPr>
        <w:t>1</w:t>
      </w:r>
      <w:r w:rsidR="00937A79" w:rsidRPr="00D27A3C">
        <w:rPr>
          <w:rFonts w:ascii="仿宋_GB2312" w:eastAsia="仿宋_GB2312"/>
          <w:sz w:val="32"/>
          <w:szCs w:val="32"/>
        </w:rPr>
        <w:t>3.57万元</w:t>
      </w:r>
      <w:r w:rsidR="00AD5C4A" w:rsidRPr="00D27A3C">
        <w:rPr>
          <w:rFonts w:ascii="仿宋_GB2312" w:eastAsia="仿宋_GB2312"/>
          <w:sz w:val="32"/>
          <w:szCs w:val="32"/>
        </w:rPr>
        <w:t>。</w:t>
      </w:r>
    </w:p>
    <w:p w:rsidR="00DE6FA3" w:rsidRPr="00D27A3C" w:rsidRDefault="00AD5C4A" w:rsidP="00D27A3C">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二、关于</w:t>
      </w:r>
      <w:r w:rsidR="00937A79" w:rsidRPr="00D27A3C">
        <w:rPr>
          <w:rFonts w:ascii="仿宋_GB2312" w:eastAsia="仿宋_GB2312" w:hint="eastAsia"/>
          <w:sz w:val="32"/>
          <w:szCs w:val="32"/>
        </w:rPr>
        <w:t>中共</w:t>
      </w:r>
      <w:r w:rsidR="00937A79" w:rsidRPr="00D27A3C">
        <w:rPr>
          <w:rFonts w:ascii="仿宋_GB2312" w:eastAsia="仿宋_GB2312"/>
          <w:sz w:val="32"/>
          <w:szCs w:val="32"/>
        </w:rPr>
        <w:t>乌兰县纪委</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年一般公共预算当年拨款情况说明</w:t>
      </w:r>
    </w:p>
    <w:p w:rsidR="00DE6FA3" w:rsidRPr="00D27A3C" w:rsidRDefault="00AD5C4A" w:rsidP="00D27A3C">
      <w:pPr>
        <w:spacing w:after="0" w:line="560" w:lineRule="exact"/>
        <w:ind w:leftChars="540" w:left="1134" w:rightChars="471" w:right="989" w:firstLineChars="45" w:firstLine="144"/>
        <w:rPr>
          <w:rFonts w:ascii="仿宋_GB2312" w:eastAsia="仿宋_GB2312"/>
          <w:sz w:val="32"/>
          <w:szCs w:val="32"/>
        </w:rPr>
      </w:pPr>
      <w:r w:rsidRPr="00D27A3C">
        <w:rPr>
          <w:rFonts w:ascii="仿宋_GB2312" w:eastAsia="仿宋_GB2312"/>
          <w:sz w:val="32"/>
          <w:szCs w:val="32"/>
        </w:rPr>
        <w:t>（一）</w:t>
      </w:r>
      <w:bookmarkStart w:id="9" w:name="_GoBack"/>
      <w:bookmarkEnd w:id="9"/>
      <w:r w:rsidRPr="00D27A3C">
        <w:rPr>
          <w:rFonts w:ascii="仿宋_GB2312" w:eastAsia="仿宋_GB2312"/>
          <w:sz w:val="32"/>
          <w:szCs w:val="32"/>
        </w:rPr>
        <w:t>一般公共预算当年拨款规模变化情况。</w:t>
      </w:r>
    </w:p>
    <w:p w:rsidR="00DE6FA3" w:rsidRPr="00D27A3C" w:rsidRDefault="00937A79" w:rsidP="00026D66">
      <w:pPr>
        <w:spacing w:after="0" w:line="560" w:lineRule="exact"/>
        <w:ind w:leftChars="405" w:left="850" w:rightChars="336" w:right="706" w:firstLineChars="176" w:firstLine="563"/>
        <w:rPr>
          <w:rFonts w:ascii="仿宋_GB2312" w:eastAsia="仿宋_GB2312"/>
          <w:sz w:val="32"/>
          <w:szCs w:val="32"/>
        </w:rPr>
      </w:pPr>
      <w:r w:rsidRPr="00D27A3C">
        <w:rPr>
          <w:rFonts w:ascii="仿宋_GB2312" w:eastAsia="仿宋_GB2312" w:hint="eastAsia"/>
          <w:sz w:val="32"/>
          <w:szCs w:val="32"/>
        </w:rPr>
        <w:t>中共</w:t>
      </w:r>
      <w:r w:rsidRPr="00D27A3C">
        <w:rPr>
          <w:rFonts w:ascii="仿宋_GB2312" w:eastAsia="仿宋_GB2312"/>
          <w:sz w:val="32"/>
          <w:szCs w:val="32"/>
        </w:rPr>
        <w:t>乌兰县纪委</w:t>
      </w:r>
      <w:r w:rsidR="00AD5C4A" w:rsidRPr="00D27A3C">
        <w:rPr>
          <w:rFonts w:ascii="仿宋_GB2312" w:eastAsia="仿宋_GB2312"/>
          <w:sz w:val="32"/>
          <w:szCs w:val="32"/>
        </w:rPr>
        <w:t>2018</w:t>
      </w:r>
      <w:r w:rsidR="00AD5C4A" w:rsidRPr="00D27A3C">
        <w:rPr>
          <w:rFonts w:ascii="仿宋_GB2312" w:eastAsia="仿宋_GB2312"/>
          <w:sz w:val="32"/>
          <w:szCs w:val="32"/>
        </w:rPr>
        <w:t> </w:t>
      </w:r>
      <w:r w:rsidR="00AD5C4A" w:rsidRPr="00D27A3C">
        <w:rPr>
          <w:rFonts w:ascii="仿宋_GB2312" w:eastAsia="仿宋_GB2312"/>
          <w:sz w:val="32"/>
          <w:szCs w:val="32"/>
        </w:rPr>
        <w:t>年一般公共预算当年拨款</w:t>
      </w:r>
      <w:r w:rsidRPr="00D27A3C">
        <w:rPr>
          <w:rFonts w:ascii="仿宋_GB2312" w:eastAsia="仿宋_GB2312"/>
          <w:sz w:val="32"/>
          <w:szCs w:val="32"/>
        </w:rPr>
        <w:t>235.76</w:t>
      </w:r>
      <w:r w:rsidR="00AD5C4A" w:rsidRPr="00D27A3C">
        <w:rPr>
          <w:rFonts w:ascii="仿宋_GB2312" w:eastAsia="仿宋_GB2312"/>
          <w:sz w:val="32"/>
          <w:szCs w:val="32"/>
        </w:rPr>
        <w:t>万元比</w:t>
      </w:r>
      <w:r w:rsidR="00AD5C4A" w:rsidRPr="00D27A3C">
        <w:rPr>
          <w:rFonts w:ascii="仿宋_GB2312" w:eastAsia="仿宋_GB2312"/>
          <w:sz w:val="32"/>
          <w:szCs w:val="32"/>
        </w:rPr>
        <w:t> </w:t>
      </w:r>
      <w:r w:rsidR="00AD5C4A" w:rsidRPr="00D27A3C">
        <w:rPr>
          <w:rFonts w:ascii="仿宋_GB2312" w:eastAsia="仿宋_GB2312"/>
          <w:sz w:val="32"/>
          <w:szCs w:val="32"/>
        </w:rPr>
        <w:t>2017</w:t>
      </w:r>
      <w:r w:rsidR="00AD5C4A" w:rsidRPr="00D27A3C">
        <w:rPr>
          <w:rFonts w:ascii="仿宋_GB2312" w:eastAsia="仿宋_GB2312"/>
          <w:sz w:val="32"/>
          <w:szCs w:val="32"/>
        </w:rPr>
        <w:t> </w:t>
      </w:r>
      <w:r w:rsidR="00AD5C4A" w:rsidRPr="00D27A3C">
        <w:rPr>
          <w:rFonts w:ascii="仿宋_GB2312" w:eastAsia="仿宋_GB2312"/>
          <w:sz w:val="32"/>
          <w:szCs w:val="32"/>
        </w:rPr>
        <w:t>年增加</w:t>
      </w:r>
      <w:r w:rsidRPr="00D27A3C">
        <w:rPr>
          <w:rFonts w:ascii="仿宋_GB2312" w:eastAsia="仿宋_GB2312" w:hint="eastAsia"/>
          <w:sz w:val="32"/>
          <w:szCs w:val="32"/>
        </w:rPr>
        <w:t>7</w:t>
      </w:r>
      <w:r w:rsidRPr="00D27A3C">
        <w:rPr>
          <w:rFonts w:ascii="仿宋_GB2312" w:eastAsia="仿宋_GB2312"/>
          <w:sz w:val="32"/>
          <w:szCs w:val="32"/>
        </w:rPr>
        <w:t>.56</w:t>
      </w:r>
      <w:r w:rsidR="00AD5C4A" w:rsidRPr="00D27A3C">
        <w:rPr>
          <w:rFonts w:ascii="仿宋_GB2312" w:eastAsia="仿宋_GB2312"/>
          <w:sz w:val="32"/>
          <w:szCs w:val="32"/>
        </w:rPr>
        <w:t>万元，主要是</w:t>
      </w:r>
      <w:r w:rsidRPr="00D27A3C">
        <w:rPr>
          <w:rFonts w:ascii="仿宋_GB2312" w:eastAsia="仿宋_GB2312"/>
          <w:sz w:val="32"/>
          <w:szCs w:val="32"/>
        </w:rPr>
        <w:t>工资福利支出增加</w:t>
      </w:r>
      <w:r w:rsidRPr="00D27A3C">
        <w:rPr>
          <w:rFonts w:ascii="仿宋_GB2312" w:eastAsia="仿宋_GB2312" w:hint="eastAsia"/>
          <w:sz w:val="32"/>
          <w:szCs w:val="32"/>
        </w:rPr>
        <w:t>。</w:t>
      </w:r>
    </w:p>
    <w:p w:rsidR="00DE6FA3" w:rsidRPr="00D27A3C" w:rsidRDefault="00AD5C4A" w:rsidP="00D27A3C">
      <w:pPr>
        <w:spacing w:after="0" w:line="560" w:lineRule="exact"/>
        <w:ind w:leftChars="540" w:left="1134" w:rightChars="471" w:right="989" w:firstLineChars="45" w:firstLine="144"/>
        <w:rPr>
          <w:rFonts w:ascii="仿宋_GB2312" w:eastAsia="仿宋_GB2312"/>
          <w:sz w:val="32"/>
          <w:szCs w:val="32"/>
        </w:rPr>
      </w:pPr>
      <w:r w:rsidRPr="00D27A3C">
        <w:rPr>
          <w:rFonts w:ascii="仿宋_GB2312" w:eastAsia="仿宋_GB2312"/>
          <w:sz w:val="32"/>
          <w:szCs w:val="32"/>
        </w:rPr>
        <w:t>（二）一般公共预算当年拨款结构情况。</w:t>
      </w:r>
    </w:p>
    <w:p w:rsidR="00DE6FA3" w:rsidRPr="00D27A3C" w:rsidRDefault="00AD5C4A"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一般公共服务（类）支出</w:t>
      </w:r>
      <w:r w:rsidR="00937A79" w:rsidRPr="00D27A3C">
        <w:rPr>
          <w:rFonts w:ascii="仿宋_GB2312" w:eastAsia="仿宋_GB2312"/>
          <w:sz w:val="32"/>
          <w:szCs w:val="32"/>
        </w:rPr>
        <w:t>164.59</w:t>
      </w:r>
      <w:r w:rsidRPr="00D27A3C">
        <w:rPr>
          <w:rFonts w:ascii="仿宋_GB2312" w:eastAsia="仿宋_GB2312"/>
          <w:sz w:val="32"/>
          <w:szCs w:val="32"/>
        </w:rPr>
        <w:t>万元，占</w:t>
      </w:r>
      <w:r w:rsidR="00937A79" w:rsidRPr="00D27A3C">
        <w:rPr>
          <w:rFonts w:ascii="仿宋_GB2312" w:eastAsia="仿宋_GB2312"/>
          <w:sz w:val="32"/>
          <w:szCs w:val="32"/>
        </w:rPr>
        <w:t>70</w:t>
      </w:r>
      <w:r w:rsidRPr="00D27A3C">
        <w:rPr>
          <w:rFonts w:ascii="仿宋_GB2312" w:eastAsia="仿宋_GB2312"/>
          <w:sz w:val="32"/>
          <w:szCs w:val="32"/>
        </w:rPr>
        <w:t>%；</w:t>
      </w:r>
      <w:r w:rsidR="00937A79" w:rsidRPr="00D27A3C">
        <w:rPr>
          <w:rFonts w:ascii="仿宋_GB2312" w:eastAsia="仿宋_GB2312"/>
          <w:sz w:val="32"/>
          <w:szCs w:val="32"/>
        </w:rPr>
        <w:t xml:space="preserve"> </w:t>
      </w:r>
    </w:p>
    <w:p w:rsidR="00DE6FA3" w:rsidRPr="00D27A3C" w:rsidRDefault="00AD5C4A" w:rsidP="00D27A3C">
      <w:pPr>
        <w:spacing w:after="0" w:line="560" w:lineRule="exact"/>
        <w:ind w:leftChars="540" w:left="1134" w:rightChars="471" w:right="989" w:firstLineChars="45" w:firstLine="144"/>
        <w:rPr>
          <w:rFonts w:ascii="仿宋_GB2312" w:eastAsia="仿宋_GB2312"/>
          <w:sz w:val="32"/>
          <w:szCs w:val="32"/>
        </w:rPr>
      </w:pPr>
      <w:r w:rsidRPr="00D27A3C">
        <w:rPr>
          <w:rFonts w:ascii="仿宋_GB2312" w:eastAsia="仿宋_GB2312"/>
          <w:sz w:val="32"/>
          <w:szCs w:val="32"/>
        </w:rPr>
        <w:t>（三）一般公共预算当年拨款具体使用情况。</w:t>
      </w:r>
    </w:p>
    <w:p w:rsidR="00784EE3" w:rsidRPr="00D27A3C" w:rsidRDefault="00AD5C4A" w:rsidP="00026D66">
      <w:pPr>
        <w:spacing w:after="0" w:line="560" w:lineRule="exact"/>
        <w:ind w:leftChars="405" w:left="850" w:rightChars="269" w:right="565" w:firstLineChars="177" w:firstLine="566"/>
        <w:rPr>
          <w:rFonts w:ascii="仿宋_GB2312" w:eastAsia="仿宋_GB2312"/>
          <w:sz w:val="32"/>
          <w:szCs w:val="32"/>
        </w:rPr>
      </w:pPr>
      <w:r w:rsidRPr="00D27A3C">
        <w:rPr>
          <w:rFonts w:ascii="仿宋_GB2312" w:eastAsia="仿宋_GB2312"/>
          <w:sz w:val="32"/>
          <w:szCs w:val="32"/>
        </w:rPr>
        <w:t>1、一般公共服务（类）（款）（项）2018</w:t>
      </w:r>
      <w:r w:rsidRPr="00D27A3C">
        <w:rPr>
          <w:rFonts w:ascii="仿宋_GB2312" w:eastAsia="仿宋_GB2312"/>
          <w:sz w:val="32"/>
          <w:szCs w:val="32"/>
        </w:rPr>
        <w:t> </w:t>
      </w:r>
      <w:r w:rsidRPr="00D27A3C">
        <w:rPr>
          <w:rFonts w:ascii="仿宋_GB2312" w:eastAsia="仿宋_GB2312"/>
          <w:sz w:val="32"/>
          <w:szCs w:val="32"/>
        </w:rPr>
        <w:t>年预算数为</w:t>
      </w:r>
      <w:r w:rsidR="00937A79" w:rsidRPr="00D27A3C">
        <w:rPr>
          <w:rFonts w:ascii="仿宋_GB2312" w:eastAsia="仿宋_GB2312"/>
          <w:sz w:val="32"/>
          <w:szCs w:val="32"/>
        </w:rPr>
        <w:t>164.59</w:t>
      </w:r>
      <w:r w:rsidRPr="00D27A3C">
        <w:rPr>
          <w:rFonts w:ascii="仿宋_GB2312" w:eastAsia="仿宋_GB2312"/>
          <w:sz w:val="32"/>
          <w:szCs w:val="32"/>
        </w:rPr>
        <w:t>万元，比</w:t>
      </w:r>
      <w:r w:rsidRPr="00D27A3C">
        <w:rPr>
          <w:rFonts w:ascii="仿宋_GB2312" w:eastAsia="仿宋_GB2312"/>
          <w:sz w:val="32"/>
          <w:szCs w:val="32"/>
        </w:rPr>
        <w:t> </w:t>
      </w:r>
      <w:r w:rsidRPr="00D27A3C">
        <w:rPr>
          <w:rFonts w:ascii="仿宋_GB2312" w:eastAsia="仿宋_GB2312"/>
          <w:sz w:val="32"/>
          <w:szCs w:val="32"/>
        </w:rPr>
        <w:t>2017</w:t>
      </w:r>
      <w:r w:rsidRPr="00D27A3C">
        <w:rPr>
          <w:rFonts w:ascii="仿宋_GB2312" w:eastAsia="仿宋_GB2312"/>
          <w:sz w:val="32"/>
          <w:szCs w:val="32"/>
        </w:rPr>
        <w:t>  </w:t>
      </w:r>
      <w:r w:rsidRPr="00D27A3C">
        <w:rPr>
          <w:rFonts w:ascii="仿宋_GB2312" w:eastAsia="仿宋_GB2312"/>
          <w:sz w:val="32"/>
          <w:szCs w:val="32"/>
        </w:rPr>
        <w:t>年</w:t>
      </w:r>
      <w:r w:rsidR="00937A79" w:rsidRPr="00D27A3C">
        <w:rPr>
          <w:rFonts w:ascii="仿宋_GB2312" w:eastAsia="仿宋_GB2312"/>
          <w:sz w:val="32"/>
          <w:szCs w:val="32"/>
        </w:rPr>
        <w:t>减少0.26</w:t>
      </w:r>
      <w:r w:rsidRPr="00D27A3C">
        <w:rPr>
          <w:rFonts w:ascii="仿宋_GB2312" w:eastAsia="仿宋_GB2312"/>
          <w:sz w:val="32"/>
          <w:szCs w:val="32"/>
        </w:rPr>
        <w:t>万元，</w:t>
      </w:r>
      <w:r w:rsidR="00937A79" w:rsidRPr="00D27A3C">
        <w:rPr>
          <w:rFonts w:ascii="仿宋_GB2312" w:eastAsia="仿宋_GB2312"/>
          <w:sz w:val="32"/>
          <w:szCs w:val="32"/>
        </w:rPr>
        <w:t>下降0.1</w:t>
      </w:r>
      <w:r w:rsidRPr="00D27A3C">
        <w:rPr>
          <w:rFonts w:ascii="仿宋_GB2312" w:eastAsia="仿宋_GB2312"/>
          <w:sz w:val="32"/>
          <w:szCs w:val="32"/>
        </w:rPr>
        <w:t>%。主要是</w:t>
      </w:r>
      <w:r w:rsidR="00784EE3" w:rsidRPr="00D27A3C">
        <w:rPr>
          <w:rFonts w:ascii="仿宋_GB2312" w:eastAsia="仿宋_GB2312" w:hint="eastAsia"/>
          <w:sz w:val="32"/>
          <w:szCs w:val="32"/>
        </w:rPr>
        <w:t>社会</w:t>
      </w:r>
      <w:r w:rsidR="00784EE3" w:rsidRPr="00D27A3C">
        <w:rPr>
          <w:rFonts w:ascii="仿宋_GB2312" w:eastAsia="仿宋_GB2312"/>
          <w:sz w:val="32"/>
          <w:szCs w:val="32"/>
        </w:rPr>
        <w:t>保障和就业支出减少</w:t>
      </w:r>
      <w:r w:rsidR="00784EE3" w:rsidRPr="00D27A3C">
        <w:rPr>
          <w:rFonts w:ascii="仿宋_GB2312" w:eastAsia="仿宋_GB2312" w:hint="eastAsia"/>
          <w:sz w:val="32"/>
          <w:szCs w:val="32"/>
        </w:rPr>
        <w:t>。</w:t>
      </w:r>
    </w:p>
    <w:p w:rsidR="00DE6FA3" w:rsidRPr="00D27A3C" w:rsidRDefault="00275517" w:rsidP="00026D66">
      <w:pPr>
        <w:spacing w:after="0" w:line="560" w:lineRule="exact"/>
        <w:ind w:leftChars="540" w:left="1134" w:rightChars="471" w:right="989" w:firstLineChars="88" w:firstLine="282"/>
        <w:rPr>
          <w:rFonts w:ascii="仿宋_GB2312" w:eastAsia="仿宋_GB2312"/>
          <w:sz w:val="32"/>
          <w:szCs w:val="32"/>
        </w:rPr>
      </w:pPr>
      <w:r>
        <w:rPr>
          <w:rFonts w:ascii="仿宋_GB2312" w:eastAsia="仿宋_GB2312"/>
          <w:sz w:val="32"/>
          <w:szCs w:val="32"/>
        </w:rPr>
        <w:pict>
          <v:shapetype id="polygon86" o:spid="_x0000_m1159" coordsize="2515,172" o:spt="100" adj="0,,0" path="m50,50r,l2465,50e">
            <v:stroke joinstyle="miter"/>
            <v:formulas/>
            <v:path o:connecttype="segments"/>
          </v:shapetype>
        </w:pict>
      </w:r>
      <w:r>
        <w:rPr>
          <w:rFonts w:ascii="仿宋_GB2312" w:eastAsia="仿宋_GB2312"/>
          <w:sz w:val="32"/>
          <w:szCs w:val="32"/>
        </w:rPr>
        <w:pict>
          <v:shape id="WS_polygon86" o:spid="_x0000_s1052" type="#polygon86" style="position:absolute;left:0;text-align:left;margin-left:494.1pt;margin-top:188.25pt;width:25.15pt;height:1.7pt;z-index:251663872;mso-position-horizontal-relative:page;mso-position-vertical-relative:page" coordsize="21600,21600" o:spt="100" adj="0,,0" path="m50,50r,l2465,50e" strokecolor="black" strokeweight="1pt">
            <v:fill opacity="0"/>
            <v:stroke joinstyle="miter"/>
            <v:formulas/>
            <v:path o:connecttype="segments" textboxrect="3163,3163,18437,18437"/>
            <w10:wrap anchorx="page" anchory="page"/>
          </v:shape>
        </w:pict>
      </w:r>
      <w:r>
        <w:rPr>
          <w:rFonts w:ascii="仿宋_GB2312" w:eastAsia="仿宋_GB2312"/>
          <w:sz w:val="32"/>
          <w:szCs w:val="32"/>
        </w:rPr>
        <w:pict>
          <v:shape id="polygon94" o:spid="_x0000_s1158" style="position:absolute;left:0;text-align:left;margin-left:0;margin-top:0;width:50pt;height:50pt;z-index:251646464;visibility:hidden" coordsize="10505,172" o:spt="100" adj="0,,0" path="m50,50r,l10455,50e">
            <v:stroke joinstyle="miter"/>
            <v:formulas/>
            <v:path o:connecttype="segments"/>
            <o:lock v:ext="edit" selection="t"/>
          </v:shape>
        </w:pict>
      </w:r>
      <w:r>
        <w:rPr>
          <w:rFonts w:ascii="仿宋_GB2312" w:eastAsia="仿宋_GB2312"/>
          <w:sz w:val="32"/>
          <w:szCs w:val="32"/>
        </w:rPr>
        <w:pict>
          <v:shape id="polygon123" o:spid="_x0000_s1157" style="position:absolute;left:0;text-align:left;margin-left:0;margin-top:0;width:50pt;height:50pt;z-index:251647488;visibility:hidden" coordsize="4120,172" o:spt="100" adj="0,,0" path="m50,50r,l4070,50e">
            <v:stroke joinstyle="miter"/>
            <v:formulas/>
            <v:path o:connecttype="segments"/>
            <o:lock v:ext="edit" selection="t"/>
          </v:shape>
        </w:pict>
      </w:r>
      <w:r>
        <w:rPr>
          <w:rFonts w:ascii="仿宋_GB2312" w:eastAsia="仿宋_GB2312"/>
          <w:sz w:val="32"/>
          <w:szCs w:val="32"/>
        </w:rPr>
        <w:pict>
          <v:shapetype id="polygon130" o:spid="_x0000_m1156" coordsize="8895,172" o:spt="100" adj="0,,0" path="m50,50r,l8845,50e">
            <v:stroke joinstyle="miter"/>
            <v:formulas/>
            <v:path o:connecttype="segments"/>
          </v:shapetype>
        </w:pict>
      </w:r>
      <w:r>
        <w:rPr>
          <w:rFonts w:ascii="仿宋_GB2312" w:eastAsia="仿宋_GB2312"/>
          <w:sz w:val="32"/>
          <w:szCs w:val="32"/>
        </w:rPr>
        <w:pict>
          <v:shape id="WS_polygon130" o:spid="_x0000_s1046" type="#polygon130" style="position:absolute;left:0;text-align:left;margin-left:76.05pt;margin-top:281.85pt;width:88.95pt;height:1.7pt;z-index:251667968;mso-position-horizontal-relative:page;mso-position-vertical-relative:page" coordsize="21600,21600" o:spt="100" adj="0,,0" path="m50,50r,l8845,50e" strokecolor="black" strokeweight="1pt">
            <v:fill opacity="0"/>
            <v:stroke joinstyle="miter"/>
            <v:formulas/>
            <v:path o:connecttype="segments" textboxrect="3163,3163,18437,18437"/>
            <w10:wrap anchorx="page" anchory="page"/>
          </v:shape>
        </w:pict>
      </w:r>
      <w:r>
        <w:rPr>
          <w:rFonts w:ascii="仿宋_GB2312" w:eastAsia="仿宋_GB2312"/>
          <w:sz w:val="32"/>
          <w:szCs w:val="32"/>
        </w:rPr>
        <w:pict>
          <v:shape id="polygon308" o:spid="_x0000_s1123" style="position:absolute;left:0;text-align:left;margin-left:0;margin-top:0;width:50pt;height:50pt;z-index:251654656;visibility:hidden" coordsize="9700,172" o:spt="100" adj="0,,0" path="m50,50r,l9650,50e">
            <v:stroke joinstyle="miter"/>
            <v:formulas/>
            <v:path o:connecttype="segments"/>
            <o:lock v:ext="edit" selection="t"/>
          </v:shape>
        </w:pict>
      </w:r>
      <w:r>
        <w:rPr>
          <w:rFonts w:ascii="仿宋_GB2312" w:eastAsia="仿宋_GB2312"/>
          <w:sz w:val="32"/>
          <w:szCs w:val="32"/>
        </w:rPr>
        <w:pict>
          <v:shapetype id="polygon535" o:spid="_x0000_m1155" coordsize="2815,172" o:spt="100" adj="0,,0" path="m50,50r,l2765,50e">
            <v:stroke joinstyle="miter"/>
            <v:formulas/>
            <v:path o:connecttype="segments"/>
          </v:shapetype>
        </w:pict>
      </w:r>
      <w:r>
        <w:rPr>
          <w:rFonts w:ascii="仿宋_GB2312" w:eastAsia="仿宋_GB2312"/>
          <w:sz w:val="32"/>
          <w:szCs w:val="32"/>
        </w:rPr>
        <w:pict>
          <v:shape id="WS_polygon535" o:spid="_x0000_s1042" type="#polygon535" style="position:absolute;left:0;text-align:left;margin-left:491.1pt;margin-top:749.85pt;width:28.15pt;height:1.7pt;z-index:251670016;mso-position-horizontal-relative:page;mso-position-vertical-relative:page" coordsize="21600,21600" o:spt="100" adj="0,,0" path="m50,50r,l2765,50e" strokecolor="black" strokeweight="1pt">
            <v:fill opacity="0"/>
            <v:stroke joinstyle="miter"/>
            <v:formulas/>
            <v:path o:connecttype="segments" textboxrect="3163,3163,18437,18437"/>
            <w10:wrap anchorx="page" anchory="page"/>
          </v:shape>
        </w:pict>
      </w:r>
      <w:r w:rsidR="00AD5C4A" w:rsidRPr="00D27A3C">
        <w:rPr>
          <w:rFonts w:ascii="仿宋_GB2312" w:eastAsia="仿宋_GB2312"/>
          <w:sz w:val="32"/>
          <w:szCs w:val="32"/>
        </w:rPr>
        <w:t>三、关于</w:t>
      </w:r>
      <w:r w:rsidR="00784EE3" w:rsidRPr="00D27A3C">
        <w:rPr>
          <w:rFonts w:ascii="仿宋_GB2312" w:eastAsia="仿宋_GB2312" w:hint="eastAsia"/>
          <w:sz w:val="32"/>
          <w:szCs w:val="32"/>
        </w:rPr>
        <w:t>中共</w:t>
      </w:r>
      <w:r w:rsidR="00784EE3" w:rsidRPr="00D27A3C">
        <w:rPr>
          <w:rFonts w:ascii="仿宋_GB2312" w:eastAsia="仿宋_GB2312"/>
          <w:sz w:val="32"/>
          <w:szCs w:val="32"/>
        </w:rPr>
        <w:t>乌兰县纪委</w:t>
      </w:r>
      <w:r w:rsidR="00AD5C4A" w:rsidRPr="00D27A3C">
        <w:rPr>
          <w:rFonts w:ascii="仿宋_GB2312" w:eastAsia="仿宋_GB2312"/>
          <w:sz w:val="32"/>
          <w:szCs w:val="32"/>
        </w:rPr>
        <w:t> </w:t>
      </w:r>
      <w:r w:rsidR="00AD5C4A" w:rsidRPr="00D27A3C">
        <w:rPr>
          <w:rFonts w:ascii="仿宋_GB2312" w:eastAsia="仿宋_GB2312"/>
          <w:sz w:val="32"/>
          <w:szCs w:val="32"/>
        </w:rPr>
        <w:t>2018</w:t>
      </w:r>
      <w:r w:rsidR="00AD5C4A" w:rsidRPr="00D27A3C">
        <w:rPr>
          <w:rFonts w:ascii="仿宋_GB2312" w:eastAsia="仿宋_GB2312"/>
          <w:sz w:val="32"/>
          <w:szCs w:val="32"/>
        </w:rPr>
        <w:t> </w:t>
      </w:r>
      <w:r w:rsidR="00AD5C4A" w:rsidRPr="00D27A3C">
        <w:rPr>
          <w:rFonts w:ascii="仿宋_GB2312" w:eastAsia="仿宋_GB2312"/>
          <w:sz w:val="32"/>
          <w:szCs w:val="32"/>
        </w:rPr>
        <w:t>年一般公共预算基本支出情况说明</w:t>
      </w:r>
    </w:p>
    <w:p w:rsidR="00DE6FA3" w:rsidRPr="00D27A3C" w:rsidRDefault="00784EE3" w:rsidP="00026D66">
      <w:pPr>
        <w:spacing w:after="0" w:line="560" w:lineRule="exact"/>
        <w:ind w:leftChars="405" w:left="850" w:rightChars="269" w:right="565" w:firstLineChars="188" w:firstLine="602"/>
        <w:rPr>
          <w:rFonts w:ascii="仿宋_GB2312" w:eastAsia="仿宋_GB2312"/>
          <w:sz w:val="32"/>
          <w:szCs w:val="32"/>
        </w:rPr>
      </w:pPr>
      <w:r w:rsidRPr="00D27A3C">
        <w:rPr>
          <w:rFonts w:ascii="仿宋_GB2312" w:eastAsia="仿宋_GB2312" w:hint="eastAsia"/>
          <w:sz w:val="32"/>
          <w:szCs w:val="32"/>
        </w:rPr>
        <w:t>中共</w:t>
      </w:r>
      <w:r w:rsidRPr="00D27A3C">
        <w:rPr>
          <w:rFonts w:ascii="仿宋_GB2312" w:eastAsia="仿宋_GB2312"/>
          <w:sz w:val="32"/>
          <w:szCs w:val="32"/>
        </w:rPr>
        <w:t>乌兰县纪委</w:t>
      </w:r>
      <w:r w:rsidR="00AD5C4A" w:rsidRPr="00D27A3C">
        <w:rPr>
          <w:rFonts w:ascii="仿宋_GB2312" w:eastAsia="仿宋_GB2312"/>
          <w:sz w:val="32"/>
          <w:szCs w:val="32"/>
        </w:rPr>
        <w:t>2018</w:t>
      </w:r>
      <w:r w:rsidR="00AD5C4A" w:rsidRPr="00D27A3C">
        <w:rPr>
          <w:rFonts w:ascii="仿宋_GB2312" w:eastAsia="仿宋_GB2312"/>
          <w:sz w:val="32"/>
          <w:szCs w:val="32"/>
        </w:rPr>
        <w:t> </w:t>
      </w:r>
      <w:r w:rsidR="00AD5C4A" w:rsidRPr="00D27A3C">
        <w:rPr>
          <w:rFonts w:ascii="仿宋_GB2312" w:eastAsia="仿宋_GB2312"/>
          <w:sz w:val="32"/>
          <w:szCs w:val="32"/>
        </w:rPr>
        <w:t>年一般公共预算基本支出</w:t>
      </w:r>
      <w:r w:rsidRPr="00D27A3C">
        <w:rPr>
          <w:rFonts w:ascii="仿宋_GB2312" w:eastAsia="仿宋_GB2312"/>
          <w:sz w:val="32"/>
          <w:szCs w:val="32"/>
        </w:rPr>
        <w:t>219.76</w:t>
      </w:r>
      <w:r w:rsidR="00AD5C4A" w:rsidRPr="00D27A3C">
        <w:rPr>
          <w:rFonts w:ascii="仿宋_GB2312" w:eastAsia="仿宋_GB2312"/>
          <w:sz w:val="32"/>
          <w:szCs w:val="32"/>
        </w:rPr>
        <w:t>万元，其中：人员经费</w:t>
      </w:r>
      <w:r w:rsidRPr="00D27A3C">
        <w:rPr>
          <w:rFonts w:ascii="仿宋_GB2312" w:eastAsia="仿宋_GB2312"/>
          <w:sz w:val="32"/>
          <w:szCs w:val="32"/>
        </w:rPr>
        <w:t>198.25</w:t>
      </w:r>
      <w:r w:rsidR="00AD5C4A" w:rsidRPr="00D27A3C">
        <w:rPr>
          <w:rFonts w:ascii="仿宋_GB2312" w:eastAsia="仿宋_GB2312"/>
          <w:sz w:val="32"/>
          <w:szCs w:val="32"/>
        </w:rPr>
        <w:t>万元，主要包括：基本工资</w:t>
      </w:r>
      <w:r w:rsidRPr="00D27A3C">
        <w:rPr>
          <w:rFonts w:ascii="仿宋_GB2312" w:eastAsia="仿宋_GB2312" w:hint="eastAsia"/>
          <w:sz w:val="32"/>
          <w:szCs w:val="32"/>
        </w:rPr>
        <w:t>1</w:t>
      </w:r>
      <w:r w:rsidRPr="00D27A3C">
        <w:rPr>
          <w:rFonts w:ascii="仿宋_GB2312" w:eastAsia="仿宋_GB2312"/>
          <w:sz w:val="32"/>
          <w:szCs w:val="32"/>
        </w:rPr>
        <w:t>86.34万元</w:t>
      </w:r>
      <w:r w:rsidRPr="00D27A3C">
        <w:rPr>
          <w:rFonts w:ascii="仿宋_GB2312" w:eastAsia="仿宋_GB2312" w:hint="eastAsia"/>
          <w:sz w:val="32"/>
          <w:szCs w:val="32"/>
        </w:rPr>
        <w:t>、</w:t>
      </w:r>
      <w:r w:rsidR="00AD5C4A" w:rsidRPr="00D27A3C">
        <w:rPr>
          <w:rFonts w:ascii="仿宋_GB2312" w:eastAsia="仿宋_GB2312"/>
          <w:sz w:val="32"/>
          <w:szCs w:val="32"/>
        </w:rPr>
        <w:t>津贴补贴</w:t>
      </w:r>
      <w:r w:rsidRPr="00D27A3C">
        <w:rPr>
          <w:rFonts w:ascii="仿宋_GB2312" w:eastAsia="仿宋_GB2312" w:hint="eastAsia"/>
          <w:sz w:val="32"/>
          <w:szCs w:val="32"/>
        </w:rPr>
        <w:t>4</w:t>
      </w:r>
      <w:r w:rsidRPr="00D27A3C">
        <w:rPr>
          <w:rFonts w:ascii="仿宋_GB2312" w:eastAsia="仿宋_GB2312"/>
          <w:sz w:val="32"/>
          <w:szCs w:val="32"/>
        </w:rPr>
        <w:t>0.08万元</w:t>
      </w:r>
      <w:r w:rsidRPr="00D27A3C">
        <w:rPr>
          <w:rFonts w:ascii="仿宋_GB2312" w:eastAsia="仿宋_GB2312" w:hint="eastAsia"/>
          <w:sz w:val="32"/>
          <w:szCs w:val="32"/>
        </w:rPr>
        <w:t>、</w:t>
      </w:r>
      <w:r w:rsidRPr="00D27A3C">
        <w:rPr>
          <w:rFonts w:ascii="仿宋_GB2312" w:eastAsia="仿宋_GB2312"/>
          <w:sz w:val="32"/>
          <w:szCs w:val="32"/>
        </w:rPr>
        <w:t>奖金</w:t>
      </w:r>
      <w:r w:rsidRPr="00D27A3C">
        <w:rPr>
          <w:rFonts w:ascii="仿宋_GB2312" w:eastAsia="仿宋_GB2312" w:hint="eastAsia"/>
          <w:sz w:val="32"/>
          <w:szCs w:val="32"/>
        </w:rPr>
        <w:t>9</w:t>
      </w:r>
      <w:r w:rsidRPr="00D27A3C">
        <w:rPr>
          <w:rFonts w:ascii="仿宋_GB2312" w:eastAsia="仿宋_GB2312"/>
          <w:sz w:val="32"/>
          <w:szCs w:val="32"/>
        </w:rPr>
        <w:t>.43万元</w:t>
      </w:r>
      <w:r w:rsidRPr="00D27A3C">
        <w:rPr>
          <w:rFonts w:ascii="仿宋_GB2312" w:eastAsia="仿宋_GB2312" w:hint="eastAsia"/>
          <w:sz w:val="32"/>
          <w:szCs w:val="32"/>
        </w:rPr>
        <w:t>、</w:t>
      </w:r>
      <w:r w:rsidRPr="00D27A3C">
        <w:rPr>
          <w:rFonts w:ascii="仿宋_GB2312" w:eastAsia="仿宋_GB2312"/>
          <w:sz w:val="32"/>
          <w:szCs w:val="32"/>
        </w:rPr>
        <w:t>其他社会保险</w:t>
      </w:r>
      <w:r w:rsidRPr="00D27A3C">
        <w:rPr>
          <w:rFonts w:ascii="仿宋_GB2312" w:eastAsia="仿宋_GB2312" w:hint="eastAsia"/>
          <w:sz w:val="32"/>
          <w:szCs w:val="32"/>
        </w:rPr>
        <w:t>4</w:t>
      </w:r>
      <w:r w:rsidRPr="00D27A3C">
        <w:rPr>
          <w:rFonts w:ascii="仿宋_GB2312" w:eastAsia="仿宋_GB2312"/>
          <w:sz w:val="32"/>
          <w:szCs w:val="32"/>
        </w:rPr>
        <w:t>0.13万元</w:t>
      </w:r>
      <w:r w:rsidRPr="00D27A3C">
        <w:rPr>
          <w:rFonts w:ascii="仿宋_GB2312" w:eastAsia="仿宋_GB2312" w:hint="eastAsia"/>
          <w:sz w:val="32"/>
          <w:szCs w:val="32"/>
        </w:rPr>
        <w:t>、</w:t>
      </w:r>
      <w:r w:rsidRPr="00D27A3C">
        <w:rPr>
          <w:rFonts w:ascii="仿宋_GB2312" w:eastAsia="仿宋_GB2312"/>
          <w:sz w:val="32"/>
          <w:szCs w:val="32"/>
        </w:rPr>
        <w:t>养老保险缴费</w:t>
      </w:r>
      <w:r w:rsidRPr="00D27A3C">
        <w:rPr>
          <w:rFonts w:ascii="仿宋_GB2312" w:eastAsia="仿宋_GB2312" w:hint="eastAsia"/>
          <w:sz w:val="32"/>
          <w:szCs w:val="32"/>
        </w:rPr>
        <w:t>1</w:t>
      </w:r>
      <w:r w:rsidRPr="00D27A3C">
        <w:rPr>
          <w:rFonts w:ascii="仿宋_GB2312" w:eastAsia="仿宋_GB2312"/>
          <w:sz w:val="32"/>
          <w:szCs w:val="32"/>
        </w:rPr>
        <w:t>9.13万元</w:t>
      </w:r>
      <w:r w:rsidR="00AD5C4A" w:rsidRPr="00D27A3C">
        <w:rPr>
          <w:rFonts w:ascii="仿宋_GB2312" w:eastAsia="仿宋_GB2312"/>
          <w:sz w:val="32"/>
          <w:szCs w:val="32"/>
        </w:rPr>
        <w:t>；</w:t>
      </w:r>
    </w:p>
    <w:p w:rsidR="00DE6FA3" w:rsidRPr="00D27A3C" w:rsidRDefault="00AD5C4A" w:rsidP="00026D66">
      <w:pPr>
        <w:spacing w:after="0" w:line="560" w:lineRule="exact"/>
        <w:ind w:leftChars="405" w:left="850" w:rightChars="269" w:right="565" w:firstLineChars="188" w:firstLine="602"/>
        <w:rPr>
          <w:rFonts w:ascii="仿宋_GB2312" w:eastAsia="仿宋_GB2312"/>
          <w:sz w:val="32"/>
          <w:szCs w:val="32"/>
        </w:rPr>
      </w:pPr>
      <w:r w:rsidRPr="00D27A3C">
        <w:rPr>
          <w:rFonts w:ascii="仿宋_GB2312" w:eastAsia="仿宋_GB2312"/>
          <w:sz w:val="32"/>
          <w:szCs w:val="32"/>
        </w:rPr>
        <w:t>公用经费</w:t>
      </w:r>
      <w:r w:rsidR="000B79FC" w:rsidRPr="00D27A3C">
        <w:rPr>
          <w:rFonts w:ascii="仿宋_GB2312" w:eastAsia="仿宋_GB2312"/>
          <w:sz w:val="32"/>
          <w:szCs w:val="32"/>
        </w:rPr>
        <w:t>21.51</w:t>
      </w:r>
      <w:r w:rsidRPr="00D27A3C">
        <w:rPr>
          <w:rFonts w:ascii="仿宋_GB2312" w:eastAsia="仿宋_GB2312"/>
          <w:sz w:val="32"/>
          <w:szCs w:val="32"/>
        </w:rPr>
        <w:t>万元，主要包括：办公费、印刷费、</w:t>
      </w:r>
      <w:r w:rsidR="000B79FC" w:rsidRPr="00D27A3C">
        <w:rPr>
          <w:rFonts w:ascii="仿宋_GB2312" w:eastAsia="仿宋_GB2312"/>
          <w:sz w:val="32"/>
          <w:szCs w:val="32"/>
        </w:rPr>
        <w:t>水费</w:t>
      </w:r>
      <w:r w:rsidR="000B79FC" w:rsidRPr="00D27A3C">
        <w:rPr>
          <w:rFonts w:ascii="仿宋_GB2312" w:eastAsia="仿宋_GB2312" w:hint="eastAsia"/>
          <w:sz w:val="32"/>
          <w:szCs w:val="32"/>
        </w:rPr>
        <w:t>、</w:t>
      </w:r>
      <w:r w:rsidR="000B79FC" w:rsidRPr="00D27A3C">
        <w:rPr>
          <w:rFonts w:ascii="仿宋_GB2312" w:eastAsia="仿宋_GB2312"/>
          <w:sz w:val="32"/>
          <w:szCs w:val="32"/>
        </w:rPr>
        <w:t>电费</w:t>
      </w:r>
      <w:r w:rsidR="000B79FC" w:rsidRPr="00D27A3C">
        <w:rPr>
          <w:rFonts w:ascii="仿宋_GB2312" w:eastAsia="仿宋_GB2312" w:hint="eastAsia"/>
          <w:sz w:val="32"/>
          <w:szCs w:val="32"/>
        </w:rPr>
        <w:t>、</w:t>
      </w:r>
      <w:r w:rsidR="000B79FC" w:rsidRPr="00D27A3C">
        <w:rPr>
          <w:rFonts w:ascii="仿宋_GB2312" w:eastAsia="仿宋_GB2312"/>
          <w:sz w:val="32"/>
          <w:szCs w:val="32"/>
        </w:rPr>
        <w:t>邮电费</w:t>
      </w:r>
      <w:r w:rsidR="000B79FC" w:rsidRPr="00D27A3C">
        <w:rPr>
          <w:rFonts w:ascii="仿宋_GB2312" w:eastAsia="仿宋_GB2312" w:hint="eastAsia"/>
          <w:sz w:val="32"/>
          <w:szCs w:val="32"/>
        </w:rPr>
        <w:t>、</w:t>
      </w:r>
      <w:r w:rsidR="000B79FC" w:rsidRPr="00D27A3C">
        <w:rPr>
          <w:rFonts w:ascii="仿宋_GB2312" w:eastAsia="仿宋_GB2312"/>
          <w:sz w:val="32"/>
          <w:szCs w:val="32"/>
        </w:rPr>
        <w:t>取暖费</w:t>
      </w:r>
      <w:r w:rsidR="000B79FC" w:rsidRPr="00D27A3C">
        <w:rPr>
          <w:rFonts w:ascii="仿宋_GB2312" w:eastAsia="仿宋_GB2312" w:hint="eastAsia"/>
          <w:sz w:val="32"/>
          <w:szCs w:val="32"/>
        </w:rPr>
        <w:t>、</w:t>
      </w:r>
      <w:r w:rsidR="000B79FC" w:rsidRPr="00D27A3C">
        <w:rPr>
          <w:rFonts w:ascii="仿宋_GB2312" w:eastAsia="仿宋_GB2312"/>
          <w:sz w:val="32"/>
          <w:szCs w:val="32"/>
        </w:rPr>
        <w:t>公务运行维护费</w:t>
      </w:r>
      <w:r w:rsidR="000B79FC" w:rsidRPr="00D27A3C">
        <w:rPr>
          <w:rFonts w:ascii="仿宋_GB2312" w:eastAsia="仿宋_GB2312" w:hint="eastAsia"/>
          <w:sz w:val="32"/>
          <w:szCs w:val="32"/>
        </w:rPr>
        <w:t>、</w:t>
      </w:r>
      <w:r w:rsidR="000B79FC" w:rsidRPr="00D27A3C">
        <w:rPr>
          <w:rFonts w:ascii="仿宋_GB2312" w:eastAsia="仿宋_GB2312"/>
          <w:sz w:val="32"/>
          <w:szCs w:val="32"/>
        </w:rPr>
        <w:t>差旅费</w:t>
      </w:r>
      <w:r w:rsidR="000B79FC" w:rsidRPr="00D27A3C">
        <w:rPr>
          <w:rFonts w:ascii="仿宋_GB2312" w:eastAsia="仿宋_GB2312" w:hint="eastAsia"/>
          <w:sz w:val="32"/>
          <w:szCs w:val="32"/>
        </w:rPr>
        <w:t>、</w:t>
      </w:r>
      <w:r w:rsidR="000B79FC" w:rsidRPr="00D27A3C">
        <w:rPr>
          <w:rFonts w:ascii="仿宋_GB2312" w:eastAsia="仿宋_GB2312"/>
          <w:sz w:val="32"/>
          <w:szCs w:val="32"/>
        </w:rPr>
        <w:t>维修费</w:t>
      </w:r>
      <w:r w:rsidR="000B79FC" w:rsidRPr="00D27A3C">
        <w:rPr>
          <w:rFonts w:ascii="仿宋_GB2312" w:eastAsia="仿宋_GB2312" w:hint="eastAsia"/>
          <w:sz w:val="32"/>
          <w:szCs w:val="32"/>
        </w:rPr>
        <w:t>、培训费、公务接待费、工会经费、残疾人保障金等</w:t>
      </w:r>
      <w:r w:rsidRPr="00D27A3C">
        <w:rPr>
          <w:rFonts w:ascii="仿宋_GB2312" w:eastAsia="仿宋_GB2312"/>
          <w:sz w:val="32"/>
          <w:szCs w:val="32"/>
        </w:rPr>
        <w:t>。</w:t>
      </w:r>
    </w:p>
    <w:p w:rsidR="00DE6FA3" w:rsidRPr="00D27A3C" w:rsidRDefault="00AD5C4A"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四、关于</w:t>
      </w:r>
      <w:r w:rsidR="000B79FC" w:rsidRPr="00D27A3C">
        <w:rPr>
          <w:rFonts w:ascii="仿宋_GB2312" w:eastAsia="仿宋_GB2312" w:hint="eastAsia"/>
          <w:sz w:val="32"/>
          <w:szCs w:val="32"/>
        </w:rPr>
        <w:t>中共</w:t>
      </w:r>
      <w:r w:rsidR="000B79FC" w:rsidRPr="00D27A3C">
        <w:rPr>
          <w:rFonts w:ascii="仿宋_GB2312" w:eastAsia="仿宋_GB2312"/>
          <w:sz w:val="32"/>
          <w:szCs w:val="32"/>
        </w:rPr>
        <w:t>乌兰县纪委</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w:t>
      </w:r>
      <w:r w:rsidRPr="00D27A3C">
        <w:rPr>
          <w:rFonts w:ascii="仿宋_GB2312" w:eastAsia="仿宋_GB2312"/>
          <w:sz w:val="32"/>
          <w:szCs w:val="32"/>
        </w:rPr>
        <w:t>“</w:t>
      </w:r>
      <w:r w:rsidRPr="00D27A3C">
        <w:rPr>
          <w:rFonts w:ascii="仿宋_GB2312" w:eastAsia="仿宋_GB2312"/>
          <w:sz w:val="32"/>
          <w:szCs w:val="32"/>
        </w:rPr>
        <w:t>三公</w:t>
      </w:r>
      <w:r w:rsidRPr="00D27A3C">
        <w:rPr>
          <w:rFonts w:ascii="仿宋_GB2312" w:eastAsia="仿宋_GB2312"/>
          <w:sz w:val="32"/>
          <w:szCs w:val="32"/>
        </w:rPr>
        <w:t>”</w:t>
      </w:r>
      <w:r w:rsidRPr="00D27A3C">
        <w:rPr>
          <w:rFonts w:ascii="仿宋_GB2312" w:eastAsia="仿宋_GB2312"/>
          <w:sz w:val="32"/>
          <w:szCs w:val="32"/>
        </w:rPr>
        <w:t>经费预算情况说明</w:t>
      </w:r>
    </w:p>
    <w:p w:rsidR="00022524" w:rsidRPr="00D27A3C" w:rsidRDefault="00022524" w:rsidP="00026D66">
      <w:pPr>
        <w:spacing w:after="0" w:line="560" w:lineRule="exact"/>
        <w:ind w:leftChars="405" w:left="850" w:rightChars="269" w:right="565" w:firstLineChars="188" w:firstLine="602"/>
        <w:rPr>
          <w:rFonts w:ascii="仿宋_GB2312" w:eastAsia="仿宋_GB2312"/>
          <w:sz w:val="32"/>
          <w:szCs w:val="32"/>
        </w:rPr>
      </w:pPr>
      <w:r w:rsidRPr="00D27A3C">
        <w:rPr>
          <w:rFonts w:ascii="仿宋_GB2312" w:eastAsia="仿宋_GB2312" w:hint="eastAsia"/>
          <w:sz w:val="32"/>
          <w:szCs w:val="32"/>
        </w:rPr>
        <w:t>中共</w:t>
      </w:r>
      <w:r w:rsidRPr="00D27A3C">
        <w:rPr>
          <w:rFonts w:ascii="仿宋_GB2312" w:eastAsia="仿宋_GB2312"/>
          <w:sz w:val="32"/>
          <w:szCs w:val="32"/>
        </w:rPr>
        <w:t>乌兰县纪委</w:t>
      </w:r>
      <w:r w:rsidRPr="00D27A3C">
        <w:rPr>
          <w:rFonts w:ascii="仿宋_GB2312" w:eastAsia="仿宋_GB2312"/>
          <w:sz w:val="32"/>
          <w:szCs w:val="32"/>
        </w:rPr>
        <w:t> </w:t>
      </w:r>
      <w:r w:rsidR="00AD5C4A" w:rsidRPr="00D27A3C">
        <w:rPr>
          <w:rFonts w:ascii="仿宋_GB2312" w:eastAsia="仿宋_GB2312"/>
          <w:sz w:val="32"/>
          <w:szCs w:val="32"/>
        </w:rPr>
        <w:t>2018</w:t>
      </w:r>
      <w:r w:rsidR="00AD5C4A" w:rsidRPr="00D27A3C">
        <w:rPr>
          <w:rFonts w:ascii="仿宋_GB2312" w:eastAsia="仿宋_GB2312"/>
          <w:sz w:val="32"/>
          <w:szCs w:val="32"/>
        </w:rPr>
        <w:t> </w:t>
      </w:r>
      <w:r w:rsidR="00AD5C4A" w:rsidRPr="00D27A3C">
        <w:rPr>
          <w:rFonts w:ascii="仿宋_GB2312" w:eastAsia="仿宋_GB2312"/>
          <w:sz w:val="32"/>
          <w:szCs w:val="32"/>
        </w:rPr>
        <w:t>年</w:t>
      </w:r>
      <w:r w:rsidR="00AD5C4A" w:rsidRPr="00D27A3C">
        <w:rPr>
          <w:rFonts w:ascii="仿宋_GB2312" w:eastAsia="仿宋_GB2312"/>
          <w:sz w:val="32"/>
          <w:szCs w:val="32"/>
        </w:rPr>
        <w:t>“</w:t>
      </w:r>
      <w:r w:rsidR="00AD5C4A" w:rsidRPr="00D27A3C">
        <w:rPr>
          <w:rFonts w:ascii="仿宋_GB2312" w:eastAsia="仿宋_GB2312"/>
          <w:sz w:val="32"/>
          <w:szCs w:val="32"/>
        </w:rPr>
        <w:t>三公</w:t>
      </w:r>
      <w:r w:rsidR="00AD5C4A" w:rsidRPr="00D27A3C">
        <w:rPr>
          <w:rFonts w:ascii="仿宋_GB2312" w:eastAsia="仿宋_GB2312"/>
          <w:sz w:val="32"/>
          <w:szCs w:val="32"/>
        </w:rPr>
        <w:t>”</w:t>
      </w:r>
      <w:r w:rsidR="00AD5C4A" w:rsidRPr="00D27A3C">
        <w:rPr>
          <w:rFonts w:ascii="仿宋_GB2312" w:eastAsia="仿宋_GB2312"/>
          <w:sz w:val="32"/>
          <w:szCs w:val="32"/>
        </w:rPr>
        <w:t>经费预算数为</w:t>
      </w:r>
      <w:r w:rsidRPr="00D27A3C">
        <w:rPr>
          <w:rFonts w:ascii="仿宋_GB2312" w:eastAsia="仿宋_GB2312"/>
          <w:sz w:val="32"/>
          <w:szCs w:val="32"/>
        </w:rPr>
        <w:t>5.24</w:t>
      </w:r>
      <w:r w:rsidR="00AD5C4A" w:rsidRPr="00D27A3C">
        <w:rPr>
          <w:rFonts w:ascii="仿宋_GB2312" w:eastAsia="仿宋_GB2312"/>
          <w:sz w:val="32"/>
          <w:szCs w:val="32"/>
        </w:rPr>
        <w:t>万元，</w:t>
      </w:r>
      <w:r w:rsidRPr="00D27A3C">
        <w:rPr>
          <w:rFonts w:ascii="仿宋_GB2312" w:eastAsia="仿宋_GB2312" w:hint="eastAsia"/>
          <w:sz w:val="32"/>
          <w:szCs w:val="32"/>
        </w:rPr>
        <w:t>与</w:t>
      </w:r>
      <w:r w:rsidR="00AD5C4A" w:rsidRPr="00D27A3C">
        <w:rPr>
          <w:rFonts w:ascii="仿宋_GB2312" w:eastAsia="仿宋_GB2312"/>
          <w:sz w:val="32"/>
          <w:szCs w:val="32"/>
        </w:rPr>
        <w:t>2017</w:t>
      </w:r>
      <w:r w:rsidR="00AD5C4A" w:rsidRPr="00D27A3C">
        <w:rPr>
          <w:rFonts w:ascii="仿宋_GB2312" w:eastAsia="仿宋_GB2312"/>
          <w:sz w:val="32"/>
          <w:szCs w:val="32"/>
        </w:rPr>
        <w:t> </w:t>
      </w:r>
      <w:r w:rsidR="00AD5C4A" w:rsidRPr="00D27A3C">
        <w:rPr>
          <w:rFonts w:ascii="仿宋_GB2312" w:eastAsia="仿宋_GB2312"/>
          <w:sz w:val="32"/>
          <w:szCs w:val="32"/>
        </w:rPr>
        <w:t>年</w:t>
      </w:r>
      <w:r w:rsidR="005024BC" w:rsidRPr="00D27A3C">
        <w:rPr>
          <w:rFonts w:ascii="仿宋_GB2312" w:eastAsia="仿宋_GB2312" w:hint="eastAsia"/>
          <w:sz w:val="32"/>
          <w:szCs w:val="32"/>
        </w:rPr>
        <w:t>持平</w:t>
      </w:r>
      <w:r w:rsidRPr="00D27A3C">
        <w:rPr>
          <w:rFonts w:ascii="仿宋_GB2312" w:eastAsia="仿宋_GB2312" w:hint="eastAsia"/>
          <w:sz w:val="32"/>
          <w:szCs w:val="32"/>
        </w:rPr>
        <w:t>。</w:t>
      </w:r>
    </w:p>
    <w:p w:rsidR="00DE6FA3" w:rsidRPr="00D27A3C" w:rsidRDefault="00AD5C4A"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五、关</w:t>
      </w:r>
      <w:r w:rsidR="00022524" w:rsidRPr="00D27A3C">
        <w:rPr>
          <w:rFonts w:ascii="仿宋_GB2312" w:eastAsia="仿宋_GB2312" w:hint="eastAsia"/>
          <w:sz w:val="32"/>
          <w:szCs w:val="32"/>
        </w:rPr>
        <w:t>中共</w:t>
      </w:r>
      <w:r w:rsidR="00022524" w:rsidRPr="00D27A3C">
        <w:rPr>
          <w:rFonts w:ascii="仿宋_GB2312" w:eastAsia="仿宋_GB2312"/>
          <w:sz w:val="32"/>
          <w:szCs w:val="32"/>
        </w:rPr>
        <w:t>乌兰县纪委</w:t>
      </w:r>
      <w:r w:rsidR="00022524" w:rsidRPr="00D27A3C">
        <w:rPr>
          <w:rFonts w:ascii="仿宋_GB2312" w:eastAsia="仿宋_GB2312"/>
          <w:sz w:val="32"/>
          <w:szCs w:val="32"/>
        </w:rPr>
        <w:t> </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年政府性基金预算支出情况的说明</w:t>
      </w:r>
    </w:p>
    <w:p w:rsidR="00DE6FA3"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hint="eastAsia"/>
          <w:sz w:val="32"/>
          <w:szCs w:val="32"/>
        </w:rPr>
        <w:t>中共</w:t>
      </w:r>
      <w:r w:rsidRPr="00D27A3C">
        <w:rPr>
          <w:rFonts w:ascii="仿宋_GB2312" w:eastAsia="仿宋_GB2312"/>
          <w:sz w:val="32"/>
          <w:szCs w:val="32"/>
        </w:rPr>
        <w:t>乌兰县纪委</w:t>
      </w:r>
      <w:r w:rsidRPr="00D27A3C">
        <w:rPr>
          <w:rFonts w:ascii="仿宋_GB2312" w:eastAsia="仿宋_GB2312"/>
          <w:sz w:val="32"/>
          <w:szCs w:val="32"/>
        </w:rPr>
        <w:t> </w:t>
      </w:r>
      <w:r w:rsidR="00AD5C4A" w:rsidRPr="00D27A3C">
        <w:rPr>
          <w:rFonts w:ascii="仿宋_GB2312" w:eastAsia="仿宋_GB2312"/>
          <w:sz w:val="32"/>
          <w:szCs w:val="32"/>
        </w:rPr>
        <w:t>2018</w:t>
      </w:r>
      <w:r w:rsidR="00AD5C4A" w:rsidRPr="00D27A3C">
        <w:rPr>
          <w:rFonts w:ascii="仿宋_GB2312" w:eastAsia="仿宋_GB2312"/>
          <w:sz w:val="32"/>
          <w:szCs w:val="32"/>
        </w:rPr>
        <w:t> </w:t>
      </w:r>
      <w:r w:rsidR="00AD5C4A" w:rsidRPr="00D27A3C">
        <w:rPr>
          <w:rFonts w:ascii="仿宋_GB2312" w:eastAsia="仿宋_GB2312"/>
          <w:sz w:val="32"/>
          <w:szCs w:val="32"/>
        </w:rPr>
        <w:t>年没有使用政府性基金预算拨款安排的支出。</w:t>
      </w:r>
    </w:p>
    <w:p w:rsidR="00DE6FA3" w:rsidRPr="00D27A3C" w:rsidRDefault="00AD5C4A"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六、关</w:t>
      </w:r>
      <w:r w:rsidR="00022524" w:rsidRPr="00D27A3C">
        <w:rPr>
          <w:rFonts w:ascii="仿宋_GB2312" w:eastAsia="仿宋_GB2312" w:hint="eastAsia"/>
          <w:sz w:val="32"/>
          <w:szCs w:val="32"/>
        </w:rPr>
        <w:t>中共</w:t>
      </w:r>
      <w:r w:rsidR="00022524" w:rsidRPr="00D27A3C">
        <w:rPr>
          <w:rFonts w:ascii="仿宋_GB2312" w:eastAsia="仿宋_GB2312"/>
          <w:sz w:val="32"/>
          <w:szCs w:val="32"/>
        </w:rPr>
        <w:t>乌兰县纪委</w:t>
      </w:r>
      <w:r w:rsidR="00022524" w:rsidRPr="00D27A3C">
        <w:rPr>
          <w:rFonts w:ascii="仿宋_GB2312" w:eastAsia="仿宋_GB2312"/>
          <w:sz w:val="32"/>
          <w:szCs w:val="32"/>
        </w:rPr>
        <w:t> </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年部门收支预算情况的总体说明</w:t>
      </w:r>
    </w:p>
    <w:p w:rsidR="00B20E0A" w:rsidRDefault="00B20E0A" w:rsidP="00026D66">
      <w:pPr>
        <w:spacing w:after="0" w:line="560" w:lineRule="exact"/>
        <w:ind w:leftChars="405" w:left="850" w:rightChars="269" w:right="565" w:firstLineChars="188" w:firstLine="602"/>
        <w:rPr>
          <w:rFonts w:ascii="仿宋_GB2312" w:eastAsia="仿宋_GB2312"/>
          <w:sz w:val="32"/>
          <w:szCs w:val="32"/>
        </w:rPr>
      </w:pPr>
    </w:p>
    <w:p w:rsidR="00022524" w:rsidRPr="00D27A3C" w:rsidRDefault="00AD5C4A" w:rsidP="00026D66">
      <w:pPr>
        <w:spacing w:after="0" w:line="560" w:lineRule="exact"/>
        <w:ind w:leftChars="405" w:left="850" w:rightChars="269" w:right="565" w:firstLineChars="188" w:firstLine="602"/>
        <w:rPr>
          <w:rFonts w:ascii="仿宋_GB2312" w:eastAsia="仿宋_GB2312"/>
          <w:sz w:val="32"/>
          <w:szCs w:val="32"/>
        </w:rPr>
      </w:pPr>
      <w:r w:rsidRPr="00D27A3C">
        <w:rPr>
          <w:rFonts w:ascii="仿宋_GB2312" w:eastAsia="仿宋_GB2312"/>
          <w:sz w:val="32"/>
          <w:szCs w:val="32"/>
        </w:rPr>
        <w:t>按照综合预算的原则</w:t>
      </w:r>
      <w:r w:rsidR="00022524" w:rsidRPr="00D27A3C">
        <w:rPr>
          <w:rFonts w:ascii="仿宋_GB2312" w:eastAsia="仿宋_GB2312" w:hint="eastAsia"/>
          <w:sz w:val="32"/>
          <w:szCs w:val="32"/>
        </w:rPr>
        <w:t>中共</w:t>
      </w:r>
      <w:r w:rsidR="00022524" w:rsidRPr="00D27A3C">
        <w:rPr>
          <w:rFonts w:ascii="仿宋_GB2312" w:eastAsia="仿宋_GB2312"/>
          <w:sz w:val="32"/>
          <w:szCs w:val="32"/>
        </w:rPr>
        <w:t>乌兰县纪委</w:t>
      </w:r>
      <w:r w:rsidR="00022524" w:rsidRPr="00D27A3C">
        <w:rPr>
          <w:rFonts w:ascii="仿宋_GB2312" w:eastAsia="仿宋_GB2312"/>
          <w:sz w:val="32"/>
          <w:szCs w:val="32"/>
        </w:rPr>
        <w:t> </w:t>
      </w:r>
      <w:r w:rsidRPr="00D27A3C">
        <w:rPr>
          <w:rFonts w:ascii="仿宋_GB2312" w:eastAsia="仿宋_GB2312"/>
          <w:sz w:val="32"/>
          <w:szCs w:val="32"/>
        </w:rPr>
        <w:t>所有收入和支出均纳入部门预算管理。收入包括：一般公共预算拨款收入</w:t>
      </w:r>
      <w:r w:rsidR="00022524" w:rsidRPr="00D27A3C">
        <w:rPr>
          <w:rFonts w:ascii="仿宋_GB2312" w:eastAsia="仿宋_GB2312" w:hint="eastAsia"/>
          <w:sz w:val="32"/>
          <w:szCs w:val="32"/>
        </w:rPr>
        <w:t>、</w:t>
      </w:r>
      <w:r w:rsidR="00022524" w:rsidRPr="00D27A3C">
        <w:rPr>
          <w:rFonts w:ascii="仿宋_GB2312" w:eastAsia="仿宋_GB2312"/>
          <w:sz w:val="32"/>
          <w:szCs w:val="32"/>
        </w:rPr>
        <w:t>上年结余等；支出包括：一般公共服务支出</w:t>
      </w:r>
      <w:r w:rsidR="00022524" w:rsidRPr="00D27A3C">
        <w:rPr>
          <w:rFonts w:ascii="仿宋_GB2312" w:eastAsia="仿宋_GB2312" w:hint="eastAsia"/>
          <w:sz w:val="32"/>
          <w:szCs w:val="32"/>
        </w:rPr>
        <w:t>、</w:t>
      </w:r>
      <w:r w:rsidR="00022524" w:rsidRPr="00D27A3C">
        <w:rPr>
          <w:rFonts w:ascii="仿宋_GB2312" w:eastAsia="仿宋_GB2312"/>
          <w:sz w:val="32"/>
          <w:szCs w:val="32"/>
        </w:rPr>
        <w:t>项目支出。</w:t>
      </w:r>
      <w:r w:rsidR="00022524" w:rsidRPr="00D27A3C">
        <w:rPr>
          <w:rFonts w:ascii="仿宋_GB2312" w:eastAsia="仿宋_GB2312" w:hint="eastAsia"/>
          <w:sz w:val="32"/>
          <w:szCs w:val="32"/>
        </w:rPr>
        <w:t>中共</w:t>
      </w:r>
      <w:r w:rsidR="00022524" w:rsidRPr="00D27A3C">
        <w:rPr>
          <w:rFonts w:ascii="仿宋_GB2312" w:eastAsia="仿宋_GB2312"/>
          <w:sz w:val="32"/>
          <w:szCs w:val="32"/>
        </w:rPr>
        <w:t>乌兰县纪委</w:t>
      </w:r>
      <w:r w:rsidR="00022524" w:rsidRPr="00D27A3C">
        <w:rPr>
          <w:rFonts w:ascii="仿宋_GB2312" w:eastAsia="仿宋_GB2312"/>
          <w:sz w:val="32"/>
          <w:szCs w:val="32"/>
        </w:rPr>
        <w:t>  </w:t>
      </w:r>
      <w:r w:rsidR="00022524" w:rsidRPr="00D27A3C">
        <w:rPr>
          <w:rFonts w:ascii="仿宋_GB2312" w:eastAsia="仿宋_GB2312"/>
          <w:sz w:val="32"/>
          <w:szCs w:val="32"/>
        </w:rPr>
        <w:t>2018</w:t>
      </w:r>
      <w:r w:rsidR="00022524" w:rsidRPr="00D27A3C">
        <w:rPr>
          <w:rFonts w:ascii="仿宋_GB2312" w:eastAsia="仿宋_GB2312"/>
          <w:sz w:val="32"/>
          <w:szCs w:val="32"/>
        </w:rPr>
        <w:t> </w:t>
      </w:r>
      <w:r w:rsidR="00022524" w:rsidRPr="00D27A3C">
        <w:rPr>
          <w:rFonts w:ascii="仿宋_GB2312" w:eastAsia="仿宋_GB2312"/>
          <w:sz w:val="32"/>
          <w:szCs w:val="32"/>
        </w:rPr>
        <w:t>年收支总预算235.76万元。</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七、关于</w:t>
      </w:r>
      <w:r w:rsidRPr="00D27A3C">
        <w:rPr>
          <w:rFonts w:ascii="仿宋_GB2312" w:eastAsia="仿宋_GB2312" w:hint="eastAsia"/>
          <w:sz w:val="32"/>
          <w:szCs w:val="32"/>
        </w:rPr>
        <w:t>中共乌兰县纪委</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年部门收入预算情况说明</w:t>
      </w:r>
    </w:p>
    <w:p w:rsidR="00022524" w:rsidRPr="00D27A3C" w:rsidRDefault="00022524" w:rsidP="00026D66">
      <w:pPr>
        <w:spacing w:after="0" w:line="560" w:lineRule="exact"/>
        <w:ind w:leftChars="405" w:left="850" w:rightChars="269" w:right="565" w:firstLineChars="177" w:firstLine="566"/>
        <w:rPr>
          <w:rFonts w:ascii="仿宋_GB2312" w:eastAsia="仿宋_GB2312"/>
          <w:sz w:val="32"/>
          <w:szCs w:val="32"/>
        </w:rPr>
      </w:pPr>
      <w:r w:rsidRPr="00D27A3C">
        <w:rPr>
          <w:rFonts w:ascii="仿宋_GB2312" w:eastAsia="仿宋_GB2312" w:hint="eastAsia"/>
          <w:sz w:val="32"/>
          <w:szCs w:val="32"/>
        </w:rPr>
        <w:t>中共乌兰县纪委</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收入预算235.76万元，其中：上年结余0万元，占0%；一般公共预算拨款收入164.59万元，占70%；政府性基金预算拨款收入0万元，占0%；事业收入0万元，占0%；事业单位经营收入0万元，占0%；其他收入0万元，占0%；用事业基金弥补收支差额0万元，占0%。</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八、关于</w:t>
      </w:r>
      <w:r w:rsidRPr="00D27A3C">
        <w:rPr>
          <w:rFonts w:ascii="仿宋_GB2312" w:eastAsia="仿宋_GB2312" w:hint="eastAsia"/>
          <w:sz w:val="32"/>
          <w:szCs w:val="32"/>
        </w:rPr>
        <w:t>中共乌兰县纪委</w:t>
      </w:r>
      <w:r w:rsidRPr="00D27A3C">
        <w:rPr>
          <w:rFonts w:ascii="仿宋_GB2312" w:eastAsia="仿宋_GB2312"/>
          <w:sz w:val="32"/>
          <w:szCs w:val="32"/>
        </w:rPr>
        <w:t>  </w:t>
      </w:r>
      <w:r w:rsidRPr="00D27A3C">
        <w:rPr>
          <w:rFonts w:ascii="仿宋_GB2312" w:eastAsia="仿宋_GB2312"/>
          <w:sz w:val="32"/>
          <w:szCs w:val="32"/>
        </w:rPr>
        <w:t>2016</w:t>
      </w:r>
      <w:r w:rsidRPr="00D27A3C">
        <w:rPr>
          <w:rFonts w:ascii="仿宋_GB2312" w:eastAsia="仿宋_GB2312"/>
          <w:sz w:val="32"/>
          <w:szCs w:val="32"/>
        </w:rPr>
        <w:t> </w:t>
      </w:r>
      <w:r w:rsidRPr="00D27A3C">
        <w:rPr>
          <w:rFonts w:ascii="仿宋_GB2312" w:eastAsia="仿宋_GB2312"/>
          <w:sz w:val="32"/>
          <w:szCs w:val="32"/>
        </w:rPr>
        <w:t>年部门支出预算情况说明</w:t>
      </w:r>
    </w:p>
    <w:p w:rsidR="00022524" w:rsidRPr="00D27A3C" w:rsidRDefault="00022524" w:rsidP="00026D66">
      <w:pPr>
        <w:spacing w:after="0" w:line="560" w:lineRule="exact"/>
        <w:ind w:leftChars="405" w:left="850" w:rightChars="269" w:right="565" w:firstLineChars="88" w:firstLine="282"/>
        <w:rPr>
          <w:rFonts w:ascii="仿宋_GB2312" w:eastAsia="仿宋_GB2312"/>
          <w:sz w:val="32"/>
          <w:szCs w:val="32"/>
        </w:rPr>
      </w:pPr>
      <w:r w:rsidRPr="00D27A3C">
        <w:rPr>
          <w:rFonts w:ascii="仿宋_GB2312" w:eastAsia="仿宋_GB2312" w:hint="eastAsia"/>
          <w:sz w:val="32"/>
          <w:szCs w:val="32"/>
        </w:rPr>
        <w:t>中共乌兰县纪委</w:t>
      </w:r>
      <w:r w:rsidRPr="00D27A3C">
        <w:rPr>
          <w:rFonts w:ascii="仿宋_GB2312" w:eastAsia="仿宋_GB2312"/>
          <w:sz w:val="32"/>
          <w:szCs w:val="32"/>
        </w:rPr>
        <w:t>  </w:t>
      </w: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年支出预算235.76万元，其中：基本支出219.76万元，占93%；项目支出16万元，占7%；事业单位经营支出0万元，占0%。</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九、关于</w:t>
      </w:r>
      <w:r w:rsidRPr="00D27A3C">
        <w:rPr>
          <w:rFonts w:ascii="仿宋_GB2312" w:eastAsia="仿宋_GB2312" w:hint="eastAsia"/>
          <w:sz w:val="32"/>
          <w:szCs w:val="32"/>
        </w:rPr>
        <w:t>中共乌兰县纪委</w:t>
      </w:r>
      <w:r w:rsidRPr="00D27A3C">
        <w:rPr>
          <w:rFonts w:ascii="仿宋_GB2312" w:eastAsia="仿宋_GB2312"/>
          <w:sz w:val="32"/>
          <w:szCs w:val="32"/>
        </w:rPr>
        <w:t> </w:t>
      </w:r>
      <w:r w:rsidRPr="00D27A3C">
        <w:rPr>
          <w:rFonts w:ascii="仿宋_GB2312" w:eastAsia="仿宋_GB2312"/>
          <w:sz w:val="32"/>
          <w:szCs w:val="32"/>
        </w:rPr>
        <w:t>项目支出预算情况的说明</w:t>
      </w:r>
    </w:p>
    <w:p w:rsidR="00022524" w:rsidRPr="00D27A3C" w:rsidRDefault="00022524" w:rsidP="00026D66">
      <w:pPr>
        <w:spacing w:after="0" w:line="560" w:lineRule="exact"/>
        <w:ind w:leftChars="405" w:left="850" w:rightChars="471" w:right="989" w:firstLineChars="188" w:firstLine="602"/>
        <w:rPr>
          <w:rFonts w:ascii="仿宋_GB2312" w:eastAsia="仿宋_GB2312"/>
          <w:sz w:val="32"/>
          <w:szCs w:val="32"/>
        </w:rPr>
      </w:pPr>
      <w:r w:rsidRPr="00D27A3C">
        <w:rPr>
          <w:rFonts w:ascii="仿宋_GB2312" w:eastAsia="仿宋_GB2312"/>
          <w:sz w:val="32"/>
          <w:szCs w:val="32"/>
        </w:rPr>
        <w:t>1、一般公共服务（类）（款）（项）2018</w:t>
      </w:r>
      <w:r w:rsidRPr="00D27A3C">
        <w:rPr>
          <w:rFonts w:ascii="仿宋_GB2312" w:eastAsia="仿宋_GB2312"/>
          <w:sz w:val="32"/>
          <w:szCs w:val="32"/>
        </w:rPr>
        <w:t> </w:t>
      </w:r>
      <w:r w:rsidRPr="00D27A3C">
        <w:rPr>
          <w:rFonts w:ascii="仿宋_GB2312" w:eastAsia="仿宋_GB2312"/>
          <w:sz w:val="32"/>
          <w:szCs w:val="32"/>
        </w:rPr>
        <w:t>年预算数为</w:t>
      </w:r>
      <w:r w:rsidR="005024BC" w:rsidRPr="00D27A3C">
        <w:rPr>
          <w:rFonts w:ascii="仿宋_GB2312" w:eastAsia="仿宋_GB2312"/>
          <w:sz w:val="32"/>
          <w:szCs w:val="32"/>
        </w:rPr>
        <w:t>164.59</w:t>
      </w:r>
      <w:r w:rsidRPr="00D27A3C">
        <w:rPr>
          <w:rFonts w:ascii="仿宋_GB2312" w:eastAsia="仿宋_GB2312"/>
          <w:sz w:val="32"/>
          <w:szCs w:val="32"/>
        </w:rPr>
        <w:t>万元，比</w:t>
      </w:r>
      <w:r w:rsidRPr="00D27A3C">
        <w:rPr>
          <w:rFonts w:ascii="仿宋_GB2312" w:eastAsia="仿宋_GB2312"/>
          <w:sz w:val="32"/>
          <w:szCs w:val="32"/>
        </w:rPr>
        <w:t> </w:t>
      </w:r>
      <w:r w:rsidRPr="00D27A3C">
        <w:rPr>
          <w:rFonts w:ascii="仿宋_GB2312" w:eastAsia="仿宋_GB2312"/>
          <w:sz w:val="32"/>
          <w:szCs w:val="32"/>
        </w:rPr>
        <w:t>2017</w:t>
      </w:r>
      <w:r w:rsidRPr="00D27A3C">
        <w:rPr>
          <w:rFonts w:ascii="仿宋_GB2312" w:eastAsia="仿宋_GB2312"/>
          <w:sz w:val="32"/>
          <w:szCs w:val="32"/>
        </w:rPr>
        <w:t>  </w:t>
      </w:r>
      <w:r w:rsidRPr="00D27A3C">
        <w:rPr>
          <w:rFonts w:ascii="仿宋_GB2312" w:eastAsia="仿宋_GB2312"/>
          <w:sz w:val="32"/>
          <w:szCs w:val="32"/>
        </w:rPr>
        <w:t>年</w:t>
      </w:r>
      <w:r w:rsidR="005024BC" w:rsidRPr="00D27A3C">
        <w:rPr>
          <w:rFonts w:ascii="仿宋_GB2312" w:eastAsia="仿宋_GB2312"/>
          <w:sz w:val="32"/>
          <w:szCs w:val="32"/>
        </w:rPr>
        <w:t>减少0.26万元，下降0.1</w:t>
      </w:r>
      <w:r w:rsidRPr="00D27A3C">
        <w:rPr>
          <w:rFonts w:ascii="仿宋_GB2312" w:eastAsia="仿宋_GB2312"/>
          <w:sz w:val="32"/>
          <w:szCs w:val="32"/>
        </w:rPr>
        <w:t>%。主要是</w:t>
      </w:r>
      <w:r w:rsidR="005024BC" w:rsidRPr="00D27A3C">
        <w:rPr>
          <w:rFonts w:ascii="仿宋_GB2312" w:eastAsia="仿宋_GB2312" w:hint="eastAsia"/>
          <w:sz w:val="32"/>
          <w:szCs w:val="32"/>
        </w:rPr>
        <w:t>社会</w:t>
      </w:r>
      <w:r w:rsidR="005024BC" w:rsidRPr="00D27A3C">
        <w:rPr>
          <w:rFonts w:ascii="仿宋_GB2312" w:eastAsia="仿宋_GB2312"/>
          <w:sz w:val="32"/>
          <w:szCs w:val="32"/>
        </w:rPr>
        <w:t>保障和就业支出减少</w:t>
      </w:r>
      <w:r w:rsidR="005024BC" w:rsidRPr="00D27A3C">
        <w:rPr>
          <w:rFonts w:ascii="仿宋_GB2312" w:eastAsia="仿宋_GB2312" w:hint="eastAsia"/>
          <w:sz w:val="32"/>
          <w:szCs w:val="32"/>
        </w:rPr>
        <w:t>。</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十、其他重要事项的情况说明</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（一）机关运行经费安排情况。</w:t>
      </w:r>
    </w:p>
    <w:p w:rsidR="00022524" w:rsidRPr="00D27A3C" w:rsidRDefault="00022524" w:rsidP="00026D66">
      <w:pPr>
        <w:spacing w:after="0" w:line="560" w:lineRule="exact"/>
        <w:ind w:leftChars="405" w:left="850" w:rightChars="269" w:right="565" w:firstLineChars="177" w:firstLine="566"/>
        <w:rPr>
          <w:rFonts w:ascii="仿宋_GB2312" w:eastAsia="仿宋_GB2312"/>
          <w:sz w:val="32"/>
          <w:szCs w:val="32"/>
        </w:rPr>
      </w:pP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w:t>
      </w:r>
      <w:r w:rsidR="005024BC" w:rsidRPr="00D27A3C">
        <w:rPr>
          <w:rFonts w:ascii="仿宋_GB2312" w:eastAsia="仿宋_GB2312" w:hint="eastAsia"/>
          <w:sz w:val="32"/>
          <w:szCs w:val="32"/>
        </w:rPr>
        <w:t>中共</w:t>
      </w:r>
      <w:r w:rsidR="005024BC" w:rsidRPr="00D27A3C">
        <w:rPr>
          <w:rFonts w:ascii="仿宋_GB2312" w:eastAsia="仿宋_GB2312"/>
          <w:sz w:val="32"/>
          <w:szCs w:val="32"/>
        </w:rPr>
        <w:t>乌兰县纪委</w:t>
      </w:r>
      <w:r w:rsidRPr="00D27A3C">
        <w:rPr>
          <w:rFonts w:ascii="仿宋_GB2312" w:eastAsia="仿宋_GB2312"/>
          <w:sz w:val="32"/>
          <w:szCs w:val="32"/>
        </w:rPr>
        <w:t>机关运行经费财政拨款预算</w:t>
      </w:r>
      <w:r w:rsidR="005024BC" w:rsidRPr="00D27A3C">
        <w:rPr>
          <w:rFonts w:ascii="仿宋_GB2312" w:eastAsia="仿宋_GB2312"/>
          <w:sz w:val="32"/>
          <w:szCs w:val="32"/>
        </w:rPr>
        <w:t>21.51</w:t>
      </w:r>
      <w:r w:rsidRPr="00D27A3C">
        <w:rPr>
          <w:rFonts w:ascii="仿宋_GB2312" w:eastAsia="仿宋_GB2312"/>
          <w:sz w:val="32"/>
          <w:szCs w:val="32"/>
        </w:rPr>
        <w:t>万元，</w:t>
      </w:r>
      <w:r w:rsidR="005024BC" w:rsidRPr="00D27A3C">
        <w:rPr>
          <w:rFonts w:ascii="仿宋_GB2312" w:eastAsia="仿宋_GB2312" w:hint="eastAsia"/>
          <w:sz w:val="32"/>
          <w:szCs w:val="32"/>
        </w:rPr>
        <w:t>与2</w:t>
      </w:r>
      <w:r w:rsidR="005024BC" w:rsidRPr="00D27A3C">
        <w:rPr>
          <w:rFonts w:ascii="仿宋_GB2312" w:eastAsia="仿宋_GB2312"/>
          <w:sz w:val="32"/>
          <w:szCs w:val="32"/>
        </w:rPr>
        <w:t>017年持平</w:t>
      </w:r>
      <w:r w:rsidR="005024BC" w:rsidRPr="00D27A3C">
        <w:rPr>
          <w:rFonts w:ascii="仿宋_GB2312" w:eastAsia="仿宋_GB2312" w:hint="eastAsia"/>
          <w:sz w:val="32"/>
          <w:szCs w:val="32"/>
        </w:rPr>
        <w:t>。</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（二）政府采购安排情况。</w:t>
      </w:r>
    </w:p>
    <w:p w:rsidR="00022524" w:rsidRPr="00D27A3C" w:rsidRDefault="00022524" w:rsidP="00026D66">
      <w:pPr>
        <w:spacing w:after="0" w:line="560" w:lineRule="exact"/>
        <w:ind w:leftChars="405" w:left="850" w:rightChars="269" w:right="565" w:firstLineChars="188" w:firstLine="602"/>
        <w:rPr>
          <w:rFonts w:ascii="仿宋_GB2312" w:eastAsia="仿宋_GB2312"/>
          <w:sz w:val="32"/>
          <w:szCs w:val="32"/>
        </w:rPr>
      </w:pPr>
      <w:bookmarkStart w:id="10" w:name="12"/>
      <w:bookmarkEnd w:id="10"/>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w:t>
      </w:r>
      <w:r w:rsidR="005024BC" w:rsidRPr="00D27A3C">
        <w:rPr>
          <w:rFonts w:ascii="仿宋_GB2312" w:eastAsia="仿宋_GB2312" w:hint="eastAsia"/>
          <w:sz w:val="32"/>
          <w:szCs w:val="32"/>
        </w:rPr>
        <w:t>中共</w:t>
      </w:r>
      <w:r w:rsidR="005024BC" w:rsidRPr="00D27A3C">
        <w:rPr>
          <w:rFonts w:ascii="仿宋_GB2312" w:eastAsia="仿宋_GB2312"/>
          <w:sz w:val="32"/>
          <w:szCs w:val="32"/>
        </w:rPr>
        <w:t>乌兰县纪委</w:t>
      </w:r>
      <w:r w:rsidRPr="00D27A3C">
        <w:rPr>
          <w:rFonts w:ascii="仿宋_GB2312" w:eastAsia="仿宋_GB2312"/>
          <w:sz w:val="32"/>
          <w:szCs w:val="32"/>
        </w:rPr>
        <w:t>政府采购预算总额</w:t>
      </w:r>
      <w:r w:rsidR="005024BC" w:rsidRPr="00D27A3C">
        <w:rPr>
          <w:rFonts w:ascii="仿宋_GB2312" w:eastAsia="仿宋_GB2312"/>
          <w:sz w:val="32"/>
          <w:szCs w:val="32"/>
        </w:rPr>
        <w:t>2</w:t>
      </w:r>
      <w:r w:rsidRPr="00D27A3C">
        <w:rPr>
          <w:rFonts w:ascii="仿宋_GB2312" w:eastAsia="仿宋_GB2312"/>
          <w:sz w:val="32"/>
          <w:szCs w:val="32"/>
        </w:rPr>
        <w:t>万元，其中：政府采购服务预算</w:t>
      </w:r>
      <w:r w:rsidR="005024BC" w:rsidRPr="00D27A3C">
        <w:rPr>
          <w:rFonts w:ascii="仿宋_GB2312" w:eastAsia="仿宋_GB2312"/>
          <w:sz w:val="32"/>
          <w:szCs w:val="32"/>
        </w:rPr>
        <w:t>2</w:t>
      </w:r>
      <w:r w:rsidRPr="00D27A3C">
        <w:rPr>
          <w:rFonts w:ascii="仿宋_GB2312" w:eastAsia="仿宋_GB2312"/>
          <w:sz w:val="32"/>
          <w:szCs w:val="32"/>
        </w:rPr>
        <w:t>万元。</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（三）国有资产占有使用情况。</w:t>
      </w:r>
    </w:p>
    <w:p w:rsidR="00022524" w:rsidRPr="00D27A3C" w:rsidRDefault="00022524" w:rsidP="00026D66">
      <w:pPr>
        <w:spacing w:after="0" w:line="560" w:lineRule="exact"/>
        <w:ind w:leftChars="405" w:left="850" w:rightChars="269" w:right="565" w:firstLineChars="133" w:firstLine="426"/>
        <w:rPr>
          <w:rFonts w:ascii="仿宋_GB2312" w:eastAsia="仿宋_GB2312"/>
          <w:sz w:val="32"/>
          <w:szCs w:val="32"/>
        </w:rPr>
      </w:pPr>
      <w:r w:rsidRPr="00D27A3C">
        <w:rPr>
          <w:rFonts w:ascii="仿宋_GB2312" w:eastAsia="仿宋_GB2312"/>
          <w:sz w:val="32"/>
          <w:szCs w:val="32"/>
        </w:rPr>
        <w:t>截至</w:t>
      </w:r>
      <w:r w:rsidRPr="00D27A3C">
        <w:rPr>
          <w:rFonts w:ascii="仿宋_GB2312" w:eastAsia="仿宋_GB2312"/>
          <w:sz w:val="32"/>
          <w:szCs w:val="32"/>
        </w:rPr>
        <w:t> </w:t>
      </w:r>
      <w:r w:rsidRPr="00D27A3C">
        <w:rPr>
          <w:rFonts w:ascii="仿宋_GB2312" w:eastAsia="仿宋_GB2312"/>
          <w:sz w:val="32"/>
          <w:szCs w:val="32"/>
        </w:rPr>
        <w:t>2017</w:t>
      </w:r>
      <w:r w:rsidRPr="00D27A3C">
        <w:rPr>
          <w:rFonts w:ascii="仿宋_GB2312" w:eastAsia="仿宋_GB2312"/>
          <w:sz w:val="32"/>
          <w:szCs w:val="32"/>
        </w:rPr>
        <w:t> </w:t>
      </w:r>
      <w:r w:rsidRPr="00D27A3C">
        <w:rPr>
          <w:rFonts w:ascii="仿宋_GB2312" w:eastAsia="仿宋_GB2312"/>
          <w:sz w:val="32"/>
          <w:szCs w:val="32"/>
        </w:rPr>
        <w:t>年</w:t>
      </w:r>
      <w:r w:rsidRPr="00D27A3C">
        <w:rPr>
          <w:rFonts w:ascii="仿宋_GB2312" w:eastAsia="仿宋_GB2312"/>
          <w:sz w:val="32"/>
          <w:szCs w:val="32"/>
        </w:rPr>
        <w:t> </w:t>
      </w:r>
      <w:r w:rsidRPr="00D27A3C">
        <w:rPr>
          <w:rFonts w:ascii="仿宋_GB2312" w:eastAsia="仿宋_GB2312"/>
          <w:sz w:val="32"/>
          <w:szCs w:val="32"/>
        </w:rPr>
        <w:t>7</w:t>
      </w:r>
      <w:r w:rsidRPr="00D27A3C">
        <w:rPr>
          <w:rFonts w:ascii="仿宋_GB2312" w:eastAsia="仿宋_GB2312"/>
          <w:sz w:val="32"/>
          <w:szCs w:val="32"/>
        </w:rPr>
        <w:t> </w:t>
      </w:r>
      <w:r w:rsidRPr="00D27A3C">
        <w:rPr>
          <w:rFonts w:ascii="仿宋_GB2312" w:eastAsia="仿宋_GB2312"/>
          <w:sz w:val="32"/>
          <w:szCs w:val="32"/>
        </w:rPr>
        <w:t>月底，</w:t>
      </w:r>
      <w:r w:rsidR="005024BC" w:rsidRPr="00D27A3C">
        <w:rPr>
          <w:rFonts w:ascii="仿宋_GB2312" w:eastAsia="仿宋_GB2312" w:hint="eastAsia"/>
          <w:sz w:val="32"/>
          <w:szCs w:val="32"/>
        </w:rPr>
        <w:t>中共</w:t>
      </w:r>
      <w:r w:rsidR="005024BC" w:rsidRPr="00D27A3C">
        <w:rPr>
          <w:rFonts w:ascii="仿宋_GB2312" w:eastAsia="仿宋_GB2312"/>
          <w:sz w:val="32"/>
          <w:szCs w:val="32"/>
        </w:rPr>
        <w:t>乌兰县纪委</w:t>
      </w:r>
      <w:r w:rsidRPr="00D27A3C">
        <w:rPr>
          <w:rFonts w:ascii="仿宋_GB2312" w:eastAsia="仿宋_GB2312"/>
          <w:sz w:val="32"/>
          <w:szCs w:val="32"/>
        </w:rPr>
        <w:t>所属共有车辆</w:t>
      </w:r>
      <w:r w:rsidR="005024BC" w:rsidRPr="00D27A3C">
        <w:rPr>
          <w:rFonts w:ascii="仿宋_GB2312" w:eastAsia="仿宋_GB2312"/>
          <w:sz w:val="32"/>
          <w:szCs w:val="32"/>
        </w:rPr>
        <w:t>2辆，其中，</w:t>
      </w:r>
      <w:r w:rsidRPr="00D27A3C">
        <w:rPr>
          <w:rFonts w:ascii="仿宋_GB2312" w:eastAsia="仿宋_GB2312"/>
          <w:sz w:val="32"/>
          <w:szCs w:val="32"/>
        </w:rPr>
        <w:t>一般公务用车</w:t>
      </w:r>
      <w:r w:rsidR="005024BC" w:rsidRPr="00D27A3C">
        <w:rPr>
          <w:rFonts w:ascii="仿宋_GB2312" w:eastAsia="仿宋_GB2312"/>
          <w:sz w:val="32"/>
          <w:szCs w:val="32"/>
        </w:rPr>
        <w:t>1</w:t>
      </w:r>
      <w:r w:rsidRPr="00D27A3C">
        <w:rPr>
          <w:rFonts w:ascii="仿宋_GB2312" w:eastAsia="仿宋_GB2312"/>
          <w:sz w:val="32"/>
          <w:szCs w:val="32"/>
        </w:rPr>
        <w:t>辆、一般执法执勤用车</w:t>
      </w:r>
      <w:r w:rsidR="005024BC" w:rsidRPr="00D27A3C">
        <w:rPr>
          <w:rFonts w:ascii="仿宋_GB2312" w:eastAsia="仿宋_GB2312"/>
          <w:sz w:val="32"/>
          <w:szCs w:val="32"/>
        </w:rPr>
        <w:t>1</w:t>
      </w:r>
      <w:r w:rsidRPr="00D27A3C">
        <w:rPr>
          <w:rFonts w:ascii="仿宋_GB2312" w:eastAsia="仿宋_GB2312"/>
          <w:sz w:val="32"/>
          <w:szCs w:val="32"/>
        </w:rPr>
        <w:t>辆。</w:t>
      </w:r>
    </w:p>
    <w:p w:rsidR="00022524" w:rsidRPr="00D27A3C" w:rsidRDefault="00022524" w:rsidP="00026D66">
      <w:pPr>
        <w:spacing w:after="0" w:line="560" w:lineRule="exact"/>
        <w:ind w:leftChars="540" w:left="1134" w:rightChars="471" w:right="989" w:firstLineChars="88" w:firstLine="282"/>
        <w:rPr>
          <w:rFonts w:ascii="仿宋_GB2312" w:eastAsia="仿宋_GB2312"/>
          <w:sz w:val="32"/>
          <w:szCs w:val="32"/>
        </w:rPr>
      </w:pPr>
      <w:r w:rsidRPr="00D27A3C">
        <w:rPr>
          <w:rFonts w:ascii="仿宋_GB2312" w:eastAsia="仿宋_GB2312"/>
          <w:sz w:val="32"/>
          <w:szCs w:val="32"/>
        </w:rPr>
        <w:t>（四）绩效目标设置情况。</w:t>
      </w:r>
    </w:p>
    <w:p w:rsidR="00022524" w:rsidRPr="00D27A3C" w:rsidRDefault="00022524" w:rsidP="00026D66">
      <w:pPr>
        <w:spacing w:after="0" w:line="560" w:lineRule="exact"/>
        <w:ind w:leftChars="405" w:left="850" w:rightChars="269" w:right="565" w:firstLineChars="221" w:firstLine="707"/>
        <w:rPr>
          <w:rFonts w:ascii="仿宋_GB2312" w:eastAsia="仿宋_GB2312"/>
          <w:sz w:val="32"/>
          <w:szCs w:val="32"/>
        </w:rPr>
      </w:pPr>
      <w:r w:rsidRPr="00D27A3C">
        <w:rPr>
          <w:rFonts w:ascii="仿宋_GB2312" w:eastAsia="仿宋_GB2312"/>
          <w:sz w:val="32"/>
          <w:szCs w:val="32"/>
        </w:rPr>
        <w:t>2018</w:t>
      </w:r>
      <w:r w:rsidRPr="00D27A3C">
        <w:rPr>
          <w:rFonts w:ascii="仿宋_GB2312" w:eastAsia="仿宋_GB2312"/>
          <w:sz w:val="32"/>
          <w:szCs w:val="32"/>
        </w:rPr>
        <w:t> </w:t>
      </w:r>
      <w:r w:rsidRPr="00D27A3C">
        <w:rPr>
          <w:rFonts w:ascii="仿宋_GB2312" w:eastAsia="仿宋_GB2312"/>
          <w:sz w:val="32"/>
          <w:szCs w:val="32"/>
        </w:rPr>
        <w:t>年</w:t>
      </w:r>
      <w:r w:rsidR="005024BC" w:rsidRPr="00D27A3C">
        <w:rPr>
          <w:rFonts w:ascii="仿宋_GB2312" w:eastAsia="仿宋_GB2312" w:hint="eastAsia"/>
          <w:sz w:val="32"/>
          <w:szCs w:val="32"/>
        </w:rPr>
        <w:t>中共</w:t>
      </w:r>
      <w:r w:rsidR="005024BC" w:rsidRPr="00D27A3C">
        <w:rPr>
          <w:rFonts w:ascii="仿宋_GB2312" w:eastAsia="仿宋_GB2312"/>
          <w:sz w:val="32"/>
          <w:szCs w:val="32"/>
        </w:rPr>
        <w:t>乌兰县纪委</w:t>
      </w:r>
      <w:r w:rsidRPr="00D27A3C">
        <w:rPr>
          <w:rFonts w:ascii="仿宋_GB2312" w:eastAsia="仿宋_GB2312"/>
          <w:sz w:val="32"/>
          <w:szCs w:val="32"/>
        </w:rPr>
        <w:t>专项均实行绩效目标管理，涉及一般公共预算当年拨款</w:t>
      </w:r>
      <w:r w:rsidR="005024BC" w:rsidRPr="00D27A3C">
        <w:rPr>
          <w:rFonts w:ascii="仿宋_GB2312" w:eastAsia="仿宋_GB2312"/>
          <w:sz w:val="32"/>
          <w:szCs w:val="32"/>
        </w:rPr>
        <w:t>164.59</w:t>
      </w:r>
      <w:r w:rsidRPr="00D27A3C">
        <w:rPr>
          <w:rFonts w:ascii="仿宋_GB2312" w:eastAsia="仿宋_GB2312"/>
          <w:sz w:val="32"/>
          <w:szCs w:val="32"/>
        </w:rPr>
        <w:t>万元。</w:t>
      </w:r>
    </w:p>
    <w:p w:rsidR="00022524" w:rsidRPr="00D27A3C" w:rsidRDefault="00022524" w:rsidP="00D27A3C">
      <w:pPr>
        <w:spacing w:after="0" w:line="432" w:lineRule="exact"/>
        <w:ind w:leftChars="540" w:left="1134" w:rightChars="471" w:right="989" w:firstLineChars="45" w:firstLine="144"/>
        <w:rPr>
          <w:rFonts w:ascii="仿宋_GB2312" w:eastAsia="仿宋_GB2312"/>
          <w:sz w:val="32"/>
          <w:szCs w:val="32"/>
        </w:rPr>
      </w:pPr>
    </w:p>
    <w:p w:rsidR="00022524" w:rsidRPr="00022524" w:rsidRDefault="00022524" w:rsidP="00026D66">
      <w:pPr>
        <w:tabs>
          <w:tab w:val="left" w:pos="9450"/>
        </w:tabs>
        <w:sectPr w:rsidR="00022524" w:rsidRPr="00022524" w:rsidSect="00DE6FA3">
          <w:type w:val="continuous"/>
          <w:pgSz w:w="11906" w:h="16838"/>
          <w:pgMar w:top="0" w:right="0" w:bottom="0" w:left="0" w:header="0" w:footer="0" w:gutter="0"/>
          <w:cols w:space="720"/>
        </w:sectPr>
      </w:pPr>
      <w:r>
        <w:tab/>
      </w:r>
    </w:p>
    <w:p w:rsidR="00CC168E" w:rsidRDefault="00CC168E" w:rsidP="00CC168E">
      <w:pPr>
        <w:spacing w:after="0" w:line="389" w:lineRule="exact"/>
        <w:jc w:val="center"/>
      </w:pPr>
      <w:bookmarkStart w:id="11" w:name="11"/>
      <w:bookmarkStart w:id="12" w:name="13"/>
      <w:bookmarkEnd w:id="11"/>
      <w:bookmarkEnd w:id="12"/>
      <w:r>
        <w:rPr>
          <w:rFonts w:ascii="微软雅黑" w:hAnsi="微软雅黑" w:cs="微软雅黑"/>
          <w:b/>
          <w:noProof/>
          <w:color w:val="000000"/>
          <w:w w:val="95"/>
          <w:sz w:val="36"/>
        </w:rPr>
        <w:lastRenderedPageBreak/>
        <w:t>第四部分</w:t>
      </w:r>
      <w:r>
        <w:rPr>
          <w:rFonts w:cs="Calibri"/>
          <w:color w:val="000000"/>
        </w:rPr>
        <w:tab/>
      </w:r>
      <w:r>
        <w:rPr>
          <w:rFonts w:ascii="微软雅黑" w:hAnsi="微软雅黑" w:cs="微软雅黑"/>
          <w:b/>
          <w:noProof/>
          <w:color w:val="000000"/>
          <w:w w:val="95"/>
          <w:sz w:val="36"/>
        </w:rPr>
        <w:t>名词解释</w:t>
      </w:r>
    </w:p>
    <w:p w:rsidR="00CC168E" w:rsidRDefault="00CC168E" w:rsidP="00CC168E">
      <w:pPr>
        <w:spacing w:after="0" w:line="172" w:lineRule="exact"/>
        <w:ind w:left="1531" w:firstLine="3161"/>
      </w:pPr>
    </w:p>
    <w:p w:rsidR="00CC168E" w:rsidRDefault="00CC168E" w:rsidP="00CC168E">
      <w:pPr>
        <w:spacing w:after="0" w:line="360" w:lineRule="auto"/>
        <w:rPr>
          <w:rFonts w:ascii="仿宋_GB2312" w:eastAsia="仿宋_GB2312" w:hAnsi="黑体" w:cs="黑体"/>
          <w:noProof/>
          <w:color w:val="000000"/>
          <w:sz w:val="32"/>
          <w:szCs w:val="32"/>
        </w:rPr>
      </w:pPr>
    </w:p>
    <w:p w:rsidR="00CC168E" w:rsidRPr="005923FC" w:rsidRDefault="00CC168E" w:rsidP="00CC168E">
      <w:pPr>
        <w:spacing w:after="0" w:line="360" w:lineRule="auto"/>
        <w:ind w:firstLineChars="200" w:firstLine="643"/>
        <w:jc w:val="both"/>
        <w:rPr>
          <w:rFonts w:ascii="仿宋_GB2312" w:eastAsia="仿宋_GB2312"/>
          <w:b/>
          <w:sz w:val="32"/>
          <w:szCs w:val="32"/>
        </w:rPr>
      </w:pPr>
      <w:r w:rsidRPr="005923FC">
        <w:rPr>
          <w:rFonts w:ascii="仿宋_GB2312" w:eastAsia="仿宋_GB2312" w:hAnsi="黑体" w:cs="黑体" w:hint="eastAsia"/>
          <w:b/>
          <w:noProof/>
          <w:color w:val="000000"/>
          <w:sz w:val="32"/>
          <w:szCs w:val="32"/>
        </w:rPr>
        <w:t>一、收入类</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一）财政拨款收入：指本级财政当年拨付的资金，包括一般公共预算拨款收入和政府性基金预算拨款收入。其中：一般公共预算拨款收入包括财政部门经费拨款、专项收入、行政事业性收费收入、罚没收入、国有资源（资产）有偿使用收入和其他收</w:t>
      </w:r>
      <w:r w:rsidRPr="005923FC">
        <w:rPr>
          <w:rFonts w:ascii="仿宋_GB2312" w:eastAsia="仿宋_GB2312" w:hAnsi="华文仿宋" w:cs="华文仿宋" w:hint="eastAsia"/>
          <w:noProof/>
          <w:color w:val="000000"/>
          <w:sz w:val="32"/>
          <w:szCs w:val="32"/>
        </w:rPr>
        <w:t>入。</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（二）上级补助收入：指事业单位从主管部门和上级单位取</w:t>
      </w:r>
      <w:r w:rsidRPr="005923FC">
        <w:rPr>
          <w:rFonts w:ascii="仿宋_GB2312" w:eastAsia="仿宋_GB2312" w:hAnsi="华文仿宋" w:cs="华文仿宋" w:hint="eastAsia"/>
          <w:noProof/>
          <w:color w:val="000000"/>
          <w:sz w:val="32"/>
          <w:szCs w:val="32"/>
        </w:rPr>
        <w:t>得的非财政补助收入。</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pacing w:val="-1"/>
          <w:position w:val="2"/>
          <w:sz w:val="32"/>
          <w:szCs w:val="32"/>
        </w:rPr>
      </w:pPr>
      <w:r w:rsidRPr="005923FC">
        <w:rPr>
          <w:rFonts w:ascii="仿宋_GB2312" w:eastAsia="仿宋_GB2312" w:hAnsi="华文仿宋" w:cs="华文仿宋" w:hint="eastAsia"/>
          <w:noProof/>
          <w:color w:val="000000"/>
          <w:spacing w:val="-1"/>
          <w:sz w:val="32"/>
          <w:szCs w:val="32"/>
        </w:rPr>
        <w:t>（三）事业收入：指事业单位开展专业业务活动及其辅助活</w:t>
      </w:r>
      <w:r w:rsidRPr="005923FC">
        <w:rPr>
          <w:rFonts w:ascii="仿宋_GB2312" w:eastAsia="仿宋_GB2312" w:hAnsi="华文仿宋" w:cs="华文仿宋" w:hint="eastAsia"/>
          <w:noProof/>
          <w:color w:val="000000"/>
          <w:spacing w:val="-1"/>
          <w:position w:val="2"/>
          <w:sz w:val="32"/>
          <w:szCs w:val="32"/>
        </w:rPr>
        <w:t>动取得的收入。</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（四）事业单位经营收入：指事业单位在专业业务活动及其</w:t>
      </w:r>
      <w:r w:rsidRPr="005923FC">
        <w:rPr>
          <w:rFonts w:ascii="仿宋_GB2312" w:eastAsia="仿宋_GB2312" w:hAnsi="华文仿宋" w:cs="华文仿宋" w:hint="eastAsia"/>
          <w:noProof/>
          <w:color w:val="000000"/>
          <w:sz w:val="32"/>
          <w:szCs w:val="32"/>
        </w:rPr>
        <w:t>辅助活动之外开展非独立核算经营活动取得的收入。</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（五）附属单位缴款：指事业单位附属的独立核算单位按规</w:t>
      </w:r>
      <w:r w:rsidRPr="005923FC">
        <w:rPr>
          <w:rFonts w:ascii="仿宋_GB2312" w:eastAsia="仿宋_GB2312" w:hAnsi="华文仿宋" w:cs="华文仿宋" w:hint="eastAsia"/>
          <w:noProof/>
          <w:color w:val="000000"/>
          <w:sz w:val="32"/>
          <w:szCs w:val="32"/>
        </w:rPr>
        <w:t>定标准或比例缴纳的各项收入。</w:t>
      </w:r>
    </w:p>
    <w:p w:rsidR="00CC168E" w:rsidRPr="005923FC" w:rsidRDefault="00CC168E" w:rsidP="00CC168E">
      <w:pPr>
        <w:spacing w:after="0" w:line="360" w:lineRule="auto"/>
        <w:ind w:firstLineChars="200" w:firstLine="600"/>
        <w:jc w:val="both"/>
        <w:rPr>
          <w:rFonts w:ascii="仿宋_GB2312" w:eastAsia="仿宋_GB2312" w:hAnsi="华文仿宋" w:cs="华文仿宋"/>
          <w:noProof/>
          <w:color w:val="000000"/>
          <w:position w:val="2"/>
          <w:sz w:val="32"/>
          <w:szCs w:val="32"/>
        </w:rPr>
      </w:pPr>
      <w:r w:rsidRPr="005923FC">
        <w:rPr>
          <w:rFonts w:ascii="仿宋_GB2312" w:eastAsia="仿宋_GB2312" w:hAnsi="华文仿宋" w:cs="华文仿宋" w:hint="eastAsia"/>
          <w:noProof/>
          <w:color w:val="000000"/>
          <w:spacing w:val="-10"/>
          <w:position w:val="2"/>
          <w:sz w:val="32"/>
          <w:szCs w:val="32"/>
        </w:rPr>
        <w:t>（六）其他收入：指除上述</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财政拨款收入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事业收入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经营收入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等以外的收入，如投资收益、利息收入等。</w:t>
      </w:r>
    </w:p>
    <w:p w:rsidR="00CC168E" w:rsidRPr="005923FC" w:rsidRDefault="00CC168E" w:rsidP="00CC168E">
      <w:pPr>
        <w:spacing w:after="0" w:line="360" w:lineRule="auto"/>
        <w:ind w:firstLineChars="200" w:firstLine="600"/>
        <w:jc w:val="both"/>
        <w:rPr>
          <w:rFonts w:ascii="仿宋_GB2312" w:eastAsia="仿宋_GB2312"/>
          <w:sz w:val="32"/>
          <w:szCs w:val="32"/>
        </w:rPr>
      </w:pPr>
      <w:r w:rsidRPr="005923FC">
        <w:rPr>
          <w:rFonts w:ascii="仿宋_GB2312" w:eastAsia="仿宋_GB2312" w:hAnsi="华文仿宋" w:cs="华文仿宋" w:hint="eastAsia"/>
          <w:noProof/>
          <w:color w:val="000000"/>
          <w:spacing w:val="-10"/>
          <w:position w:val="2"/>
          <w:sz w:val="32"/>
          <w:szCs w:val="32"/>
        </w:rPr>
        <w:t>（七）用事业基金弥补收支差额：指事业单位在当年的</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财政拨款收入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财政拨款结转和结余资金</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事业收入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经营收</w:t>
      </w:r>
      <w:bookmarkStart w:id="13" w:name="14"/>
      <w:bookmarkEnd w:id="13"/>
      <w:r w:rsidR="00275517">
        <w:rPr>
          <w:rFonts w:ascii="仿宋_GB2312" w:eastAsia="仿宋_GB2312"/>
          <w:noProof/>
          <w:sz w:val="32"/>
          <w:szCs w:val="32"/>
        </w:rPr>
        <w:pict>
          <v:shape id="polygon223" o:spid="_x0000_s1143" style="position:absolute;left:0;text-align:left;margin-left:0;margin-top:0;width:50pt;height:50pt;z-index:251673088;visibility:hidden;mso-position-horizontal-relative:text;mso-position-vertical-relative:text" coordsize="20105,172" o:spt="100" adj="0,,0" path="m50,50r,l20055,50e">
            <v:stroke joinstyle="miter"/>
            <v:formulas/>
            <v:path o:connecttype="segments"/>
            <o:lock v:ext="edit" selection="t"/>
          </v:shape>
        </w:pict>
      </w:r>
      <w:r w:rsidR="00275517">
        <w:rPr>
          <w:rFonts w:ascii="仿宋_GB2312" w:eastAsia="仿宋_GB2312"/>
          <w:noProof/>
          <w:sz w:val="32"/>
          <w:szCs w:val="32"/>
        </w:rPr>
        <w:pict>
          <v:shape id="polygon321" o:spid="_x0000_s1144" style="position:absolute;left:0;text-align:left;margin-left:0;margin-top:0;width:50pt;height:50pt;z-index:251674112;visibility:hidden;mso-position-horizontal-relative:text;mso-position-vertical-relative:text" coordsize="30510,172" o:spt="100" adj="0,,0" path="m50,50r,l30460,50e">
            <v:stroke joinstyle="miter"/>
            <v:formulas/>
            <v:path o:connecttype="segments"/>
            <o:lock v:ext="edit" selection="t"/>
          </v:shape>
        </w:pict>
      </w:r>
      <w:r w:rsidRPr="005923FC">
        <w:rPr>
          <w:rFonts w:ascii="仿宋_GB2312" w:eastAsia="仿宋_GB2312" w:hAnsi="华文仿宋" w:cs="华文仿宋" w:hint="eastAsia"/>
          <w:noProof/>
          <w:color w:val="000000"/>
          <w:position w:val="2"/>
          <w:sz w:val="32"/>
          <w:szCs w:val="32"/>
        </w:rPr>
        <w:t>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和</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其他收入</w:t>
      </w:r>
      <w:r w:rsidRPr="005923FC">
        <w:rPr>
          <w:rFonts w:ascii="仿宋_GB2312" w:eastAsia="仿宋_GB2312" w:hAnsi="Times New Roman" w:cs="Times New Roman" w:hint="eastAsia"/>
          <w:noProof/>
          <w:color w:val="000000"/>
          <w:spacing w:val="-1"/>
          <w:sz w:val="32"/>
          <w:szCs w:val="32"/>
        </w:rPr>
        <w:t>”</w:t>
      </w:r>
      <w:r w:rsidRPr="005923FC">
        <w:rPr>
          <w:rFonts w:ascii="仿宋_GB2312" w:eastAsia="仿宋_GB2312" w:hAnsi="华文仿宋" w:cs="华文仿宋" w:hint="eastAsia"/>
          <w:noProof/>
          <w:color w:val="000000"/>
          <w:position w:val="2"/>
          <w:sz w:val="32"/>
          <w:szCs w:val="32"/>
        </w:rPr>
        <w:t>不足以安排当年支出的情况下，使用以前年度</w:t>
      </w:r>
      <w:r w:rsidRPr="005923FC">
        <w:rPr>
          <w:rFonts w:ascii="仿宋_GB2312" w:eastAsia="仿宋_GB2312" w:hAnsi="华文仿宋" w:cs="华文仿宋" w:hint="eastAsia"/>
          <w:noProof/>
          <w:color w:val="000000"/>
          <w:spacing w:val="-10"/>
          <w:sz w:val="32"/>
          <w:szCs w:val="32"/>
        </w:rPr>
        <w:t>积累的事业基金（即事业单位当年收支相抵后，按</w:t>
      </w:r>
      <w:r w:rsidRPr="005923FC">
        <w:rPr>
          <w:rFonts w:ascii="仿宋_GB2312" w:eastAsia="仿宋_GB2312" w:hAnsi="华文仿宋" w:cs="华文仿宋" w:hint="eastAsia"/>
          <w:noProof/>
          <w:color w:val="000000"/>
          <w:spacing w:val="-10"/>
          <w:sz w:val="32"/>
          <w:szCs w:val="32"/>
        </w:rPr>
        <w:lastRenderedPageBreak/>
        <w:t>国家规定提取、</w:t>
      </w:r>
      <w:r w:rsidRPr="005923FC">
        <w:rPr>
          <w:rFonts w:ascii="仿宋_GB2312" w:eastAsia="仿宋_GB2312" w:hAnsi="华文仿宋" w:cs="华文仿宋" w:hint="eastAsia"/>
          <w:noProof/>
          <w:color w:val="000000"/>
          <w:sz w:val="32"/>
          <w:szCs w:val="32"/>
        </w:rPr>
        <w:t>用于弥补以后年度收支差额的基金）弥补当年收支缺口的资金。</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（八）上年结转和结余：指以前年度支出预算因客观条件变化未执行完毕、结转到本年度按有关规定继续使用的资金，既包括财政拨款结转和结余，也包括事业收入、经营收入、其他收入</w:t>
      </w:r>
      <w:r w:rsidRPr="005923FC">
        <w:rPr>
          <w:rFonts w:ascii="仿宋_GB2312" w:eastAsia="仿宋_GB2312" w:hAnsi="华文仿宋" w:cs="华文仿宋" w:hint="eastAsia"/>
          <w:noProof/>
          <w:color w:val="000000"/>
          <w:sz w:val="32"/>
          <w:szCs w:val="32"/>
        </w:rPr>
        <w:t>的结转和结余。</w:t>
      </w:r>
    </w:p>
    <w:p w:rsidR="00CC168E" w:rsidRPr="005923FC" w:rsidRDefault="00CC168E" w:rsidP="00CC168E">
      <w:pPr>
        <w:spacing w:after="0" w:line="360" w:lineRule="auto"/>
        <w:ind w:firstLineChars="200" w:firstLine="643"/>
        <w:jc w:val="both"/>
        <w:rPr>
          <w:rFonts w:ascii="仿宋_GB2312" w:eastAsia="仿宋_GB2312"/>
          <w:b/>
          <w:sz w:val="32"/>
          <w:szCs w:val="32"/>
        </w:rPr>
      </w:pPr>
      <w:r w:rsidRPr="005923FC">
        <w:rPr>
          <w:rFonts w:ascii="仿宋_GB2312" w:eastAsia="仿宋_GB2312" w:hAnsi="黑体" w:cs="黑体" w:hint="eastAsia"/>
          <w:b/>
          <w:noProof/>
          <w:color w:val="000000"/>
          <w:sz w:val="32"/>
          <w:szCs w:val="32"/>
        </w:rPr>
        <w:t>二、支出类</w:t>
      </w:r>
    </w:p>
    <w:p w:rsidR="00CC168E" w:rsidRPr="005923FC" w:rsidRDefault="00CC168E" w:rsidP="00CC168E">
      <w:pPr>
        <w:spacing w:after="0" w:line="360" w:lineRule="auto"/>
        <w:ind w:firstLineChars="200" w:firstLine="600"/>
        <w:jc w:val="both"/>
        <w:rPr>
          <w:rFonts w:ascii="仿宋_GB2312" w:eastAsia="仿宋_GB2312"/>
          <w:sz w:val="32"/>
          <w:szCs w:val="32"/>
        </w:rPr>
      </w:pPr>
      <w:r w:rsidRPr="005923FC">
        <w:rPr>
          <w:rFonts w:ascii="仿宋_GB2312" w:eastAsia="仿宋_GB2312" w:hAnsi="华文仿宋" w:cs="华文仿宋" w:hint="eastAsia"/>
          <w:noProof/>
          <w:color w:val="000000"/>
          <w:spacing w:val="-10"/>
          <w:sz w:val="32"/>
          <w:szCs w:val="32"/>
        </w:rPr>
        <w:t>（一）一般公共服务（类）</w:t>
      </w:r>
      <w:r>
        <w:rPr>
          <w:rFonts w:ascii="仿宋_GB2312" w:eastAsia="仿宋_GB2312" w:hint="eastAsia"/>
          <w:sz w:val="32"/>
          <w:szCs w:val="32"/>
        </w:rPr>
        <w:t>政府办公厅（室）及相关机构事务</w:t>
      </w:r>
      <w:r w:rsidRPr="005923FC">
        <w:rPr>
          <w:rFonts w:ascii="仿宋_GB2312" w:eastAsia="仿宋_GB2312" w:hAnsi="华文仿宋" w:cs="华文仿宋" w:hint="eastAsia"/>
          <w:noProof/>
          <w:color w:val="000000"/>
          <w:spacing w:val="-10"/>
          <w:sz w:val="32"/>
          <w:szCs w:val="32"/>
        </w:rPr>
        <w:t>（款）行政运行（项）：指</w:t>
      </w:r>
      <w:r w:rsidRPr="005923FC">
        <w:rPr>
          <w:rFonts w:ascii="仿宋_GB2312" w:eastAsia="仿宋_GB2312" w:hAnsi="华文仿宋" w:cs="华文仿宋" w:hint="eastAsia"/>
          <w:noProof/>
          <w:color w:val="000000"/>
          <w:sz w:val="32"/>
          <w:szCs w:val="32"/>
        </w:rPr>
        <w:t>行政单位及参照公务员法管理的事业单位用于保障机构</w:t>
      </w:r>
      <w:r w:rsidRPr="005923FC">
        <w:rPr>
          <w:rFonts w:ascii="仿宋_GB2312" w:eastAsia="仿宋_GB2312" w:hAnsi="华文仿宋" w:cs="华文仿宋" w:hint="eastAsia"/>
          <w:noProof/>
          <w:color w:val="000000"/>
          <w:position w:val="2"/>
          <w:sz w:val="32"/>
          <w:szCs w:val="32"/>
        </w:rPr>
        <w:t>正常运行、开展日常工作的基本支出。</w:t>
      </w:r>
    </w:p>
    <w:p w:rsidR="00CC168E" w:rsidRPr="005923FC" w:rsidRDefault="00CC168E" w:rsidP="00CC168E">
      <w:pPr>
        <w:spacing w:after="0" w:line="360" w:lineRule="auto"/>
        <w:ind w:firstLineChars="200" w:firstLine="643"/>
        <w:jc w:val="both"/>
        <w:rPr>
          <w:rFonts w:ascii="仿宋_GB2312" w:eastAsia="仿宋_GB2312"/>
          <w:b/>
          <w:sz w:val="32"/>
          <w:szCs w:val="32"/>
        </w:rPr>
      </w:pPr>
      <w:r w:rsidRPr="005923FC">
        <w:rPr>
          <w:rFonts w:ascii="仿宋_GB2312" w:eastAsia="仿宋_GB2312" w:hAnsi="黑体" w:cs="黑体" w:hint="eastAsia"/>
          <w:b/>
          <w:noProof/>
          <w:color w:val="000000"/>
          <w:sz w:val="32"/>
          <w:szCs w:val="32"/>
        </w:rPr>
        <w:t>三、其他</w:t>
      </w:r>
    </w:p>
    <w:p w:rsidR="00CC168E" w:rsidRPr="005923FC" w:rsidRDefault="00CC168E" w:rsidP="00CC168E">
      <w:pPr>
        <w:spacing w:after="0" w:line="360" w:lineRule="auto"/>
        <w:ind w:firstLineChars="200" w:firstLine="636"/>
        <w:jc w:val="both"/>
        <w:rPr>
          <w:rFonts w:ascii="仿宋_GB2312" w:eastAsia="仿宋_GB2312"/>
          <w:sz w:val="32"/>
          <w:szCs w:val="32"/>
        </w:rPr>
      </w:pPr>
      <w:r w:rsidRPr="005923FC">
        <w:rPr>
          <w:rFonts w:ascii="仿宋_GB2312" w:eastAsia="仿宋_GB2312" w:hAnsi="华文仿宋" w:cs="华文仿宋" w:hint="eastAsia"/>
          <w:noProof/>
          <w:color w:val="000000"/>
          <w:spacing w:val="-1"/>
          <w:sz w:val="32"/>
          <w:szCs w:val="32"/>
        </w:rPr>
        <w:t>（一）基本支出：指为保障机构正常运转、完成日常工作任</w:t>
      </w:r>
      <w:r w:rsidRPr="005923FC">
        <w:rPr>
          <w:rFonts w:ascii="仿宋_GB2312" w:eastAsia="仿宋_GB2312" w:hAnsi="华文仿宋" w:cs="华文仿宋" w:hint="eastAsia"/>
          <w:noProof/>
          <w:color w:val="000000"/>
          <w:sz w:val="32"/>
          <w:szCs w:val="32"/>
        </w:rPr>
        <w:t>务而发生的人员支出和公用支出。</w:t>
      </w:r>
    </w:p>
    <w:p w:rsidR="00CC168E" w:rsidRPr="005923FC" w:rsidRDefault="00CC168E" w:rsidP="00CC168E">
      <w:pPr>
        <w:spacing w:after="0" w:line="360" w:lineRule="auto"/>
        <w:ind w:firstLineChars="200" w:firstLine="636"/>
        <w:jc w:val="both"/>
        <w:rPr>
          <w:rFonts w:ascii="仿宋_GB2312" w:eastAsia="仿宋_GB2312"/>
          <w:sz w:val="32"/>
          <w:szCs w:val="32"/>
        </w:rPr>
      </w:pPr>
      <w:r w:rsidRPr="005923FC">
        <w:rPr>
          <w:rFonts w:ascii="仿宋_GB2312" w:eastAsia="仿宋_GB2312" w:hAnsi="华文仿宋" w:cs="华文仿宋" w:hint="eastAsia"/>
          <w:noProof/>
          <w:color w:val="000000"/>
          <w:spacing w:val="-1"/>
          <w:sz w:val="32"/>
          <w:szCs w:val="32"/>
        </w:rPr>
        <w:t>（二）项目支出：指在基本支出之外为完成特定行政任务和</w:t>
      </w:r>
      <w:r w:rsidRPr="005923FC">
        <w:rPr>
          <w:rFonts w:ascii="仿宋_GB2312" w:eastAsia="仿宋_GB2312" w:hAnsi="华文仿宋" w:cs="华文仿宋" w:hint="eastAsia"/>
          <w:noProof/>
          <w:color w:val="000000"/>
          <w:sz w:val="32"/>
          <w:szCs w:val="32"/>
        </w:rPr>
        <w:t>事业发展目标所发生的支出。</w:t>
      </w:r>
    </w:p>
    <w:p w:rsidR="00CC168E" w:rsidRPr="005923FC" w:rsidRDefault="00CC168E" w:rsidP="00CC168E">
      <w:pPr>
        <w:spacing w:after="0" w:line="360" w:lineRule="auto"/>
        <w:ind w:firstLineChars="200" w:firstLine="636"/>
        <w:jc w:val="both"/>
        <w:rPr>
          <w:rFonts w:ascii="仿宋_GB2312" w:eastAsia="仿宋_GB2312"/>
          <w:sz w:val="32"/>
          <w:szCs w:val="32"/>
        </w:rPr>
      </w:pPr>
      <w:r w:rsidRPr="005923FC">
        <w:rPr>
          <w:rFonts w:ascii="仿宋_GB2312" w:eastAsia="仿宋_GB2312" w:hAnsi="华文仿宋" w:cs="华文仿宋" w:hint="eastAsia"/>
          <w:noProof/>
          <w:color w:val="000000"/>
          <w:spacing w:val="-1"/>
          <w:sz w:val="32"/>
          <w:szCs w:val="32"/>
        </w:rPr>
        <w:t>（三）上缴上级支出：指附属单位上缴上级的支出。</w:t>
      </w:r>
    </w:p>
    <w:p w:rsidR="00CC168E" w:rsidRPr="005923FC" w:rsidRDefault="00CC168E" w:rsidP="00CC168E">
      <w:pPr>
        <w:spacing w:after="0" w:line="360" w:lineRule="auto"/>
        <w:ind w:firstLineChars="200" w:firstLine="636"/>
        <w:jc w:val="both"/>
        <w:rPr>
          <w:rFonts w:ascii="仿宋_GB2312" w:eastAsia="仿宋_GB2312"/>
          <w:sz w:val="32"/>
          <w:szCs w:val="32"/>
        </w:rPr>
      </w:pPr>
      <w:r w:rsidRPr="005923FC">
        <w:rPr>
          <w:rFonts w:ascii="仿宋_GB2312" w:eastAsia="仿宋_GB2312" w:hAnsi="华文仿宋" w:cs="华文仿宋" w:hint="eastAsia"/>
          <w:noProof/>
          <w:color w:val="000000"/>
          <w:spacing w:val="-1"/>
          <w:sz w:val="32"/>
          <w:szCs w:val="32"/>
        </w:rPr>
        <w:t>（四）事业单位经营支出：指事业单位在专业业务活动及其</w:t>
      </w:r>
      <w:r w:rsidRPr="005923FC">
        <w:rPr>
          <w:rFonts w:ascii="仿宋_GB2312" w:eastAsia="仿宋_GB2312" w:hAnsi="华文仿宋" w:cs="华文仿宋" w:hint="eastAsia"/>
          <w:noProof/>
          <w:color w:val="000000"/>
          <w:sz w:val="32"/>
          <w:szCs w:val="32"/>
        </w:rPr>
        <w:t>辅助活动之外开展非独立核算经营活动发生的支出。</w:t>
      </w:r>
      <w:bookmarkStart w:id="14" w:name="15"/>
      <w:bookmarkEnd w:id="14"/>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（五）对附属单位补助支出：指预算单位对所属单位补助发</w:t>
      </w:r>
      <w:r w:rsidRPr="005923FC">
        <w:rPr>
          <w:rFonts w:ascii="仿宋_GB2312" w:eastAsia="仿宋_GB2312" w:hAnsi="华文仿宋" w:cs="华文仿宋" w:hint="eastAsia"/>
          <w:noProof/>
          <w:color w:val="000000"/>
          <w:sz w:val="32"/>
          <w:szCs w:val="32"/>
        </w:rPr>
        <w:t>生的支出。</w:t>
      </w:r>
    </w:p>
    <w:p w:rsidR="00CC168E" w:rsidRPr="005923FC" w:rsidRDefault="00CC168E" w:rsidP="00CC168E">
      <w:pPr>
        <w:spacing w:after="0" w:line="360" w:lineRule="auto"/>
        <w:ind w:firstLineChars="200" w:firstLine="636"/>
        <w:jc w:val="both"/>
        <w:rPr>
          <w:rFonts w:ascii="仿宋_GB2312" w:eastAsia="仿宋_GB2312" w:hAnsi="华文仿宋" w:cs="华文仿宋"/>
          <w:noProof/>
          <w:color w:val="000000"/>
          <w:sz w:val="32"/>
          <w:szCs w:val="32"/>
        </w:rPr>
      </w:pPr>
      <w:r w:rsidRPr="005923FC">
        <w:rPr>
          <w:rFonts w:ascii="仿宋_GB2312" w:eastAsia="仿宋_GB2312" w:hAnsi="华文仿宋" w:cs="华文仿宋" w:hint="eastAsia"/>
          <w:noProof/>
          <w:color w:val="000000"/>
          <w:spacing w:val="-1"/>
          <w:sz w:val="32"/>
          <w:szCs w:val="32"/>
        </w:rPr>
        <w:t>（六）</w:t>
      </w:r>
      <w:r w:rsidRPr="005923FC">
        <w:rPr>
          <w:rFonts w:ascii="仿宋_GB2312" w:eastAsia="仿宋_GB2312" w:hAnsi="MS Shell Dlg" w:cs="MS Shell Dlg" w:hint="eastAsia"/>
          <w:noProof/>
          <w:color w:val="000000"/>
          <w:spacing w:val="-1"/>
          <w:sz w:val="32"/>
          <w:szCs w:val="32"/>
        </w:rPr>
        <w:t>“</w:t>
      </w:r>
      <w:r w:rsidRPr="005923FC">
        <w:rPr>
          <w:rFonts w:ascii="仿宋_GB2312" w:eastAsia="仿宋_GB2312" w:hAnsi="华文仿宋" w:cs="华文仿宋" w:hint="eastAsia"/>
          <w:noProof/>
          <w:color w:val="000000"/>
          <w:spacing w:val="-1"/>
          <w:sz w:val="32"/>
          <w:szCs w:val="32"/>
        </w:rPr>
        <w:t>三公</w:t>
      </w:r>
      <w:r w:rsidRPr="005923FC">
        <w:rPr>
          <w:rFonts w:ascii="仿宋_GB2312" w:eastAsia="仿宋_GB2312" w:hAnsi="MS Shell Dlg" w:cs="MS Shell Dlg" w:hint="eastAsia"/>
          <w:noProof/>
          <w:color w:val="000000"/>
          <w:spacing w:val="-1"/>
          <w:sz w:val="32"/>
          <w:szCs w:val="32"/>
        </w:rPr>
        <w:t>”</w:t>
      </w:r>
      <w:r w:rsidRPr="005923FC">
        <w:rPr>
          <w:rFonts w:ascii="仿宋_GB2312" w:eastAsia="仿宋_GB2312" w:hAnsi="华文仿宋" w:cs="华文仿宋" w:hint="eastAsia"/>
          <w:noProof/>
          <w:color w:val="000000"/>
          <w:sz w:val="32"/>
          <w:szCs w:val="32"/>
        </w:rPr>
        <w:t>经费财政拨款支出：指财政资金安排的因</w:t>
      </w:r>
      <w:r w:rsidRPr="005923FC">
        <w:rPr>
          <w:rFonts w:ascii="仿宋_GB2312" w:eastAsia="仿宋_GB2312" w:hAnsi="华文仿宋" w:cs="华文仿宋" w:hint="eastAsia"/>
          <w:noProof/>
          <w:color w:val="000000"/>
          <w:sz w:val="32"/>
          <w:szCs w:val="32"/>
        </w:rPr>
        <w:lastRenderedPageBreak/>
        <w:t>公</w:t>
      </w:r>
      <w:r w:rsidRPr="005923FC">
        <w:rPr>
          <w:rFonts w:ascii="仿宋_GB2312" w:eastAsia="仿宋_GB2312" w:hAnsi="华文仿宋" w:cs="华文仿宋" w:hint="eastAsia"/>
          <w:noProof/>
          <w:color w:val="000000"/>
          <w:spacing w:val="-10"/>
          <w:sz w:val="32"/>
          <w:szCs w:val="32"/>
        </w:rPr>
        <w:t>出国（境）费、公务用车购置及运行费和公务接待费支出。其中，</w:t>
      </w:r>
      <w:r w:rsidRPr="005923FC">
        <w:rPr>
          <w:rFonts w:ascii="仿宋_GB2312" w:eastAsia="仿宋_GB2312" w:hAnsi="华文仿宋" w:cs="华文仿宋" w:hint="eastAsia"/>
          <w:noProof/>
          <w:color w:val="000000"/>
          <w:spacing w:val="-1"/>
          <w:sz w:val="32"/>
          <w:szCs w:val="32"/>
        </w:rPr>
        <w:t>因公出国（境）费是指单位工作人员因公务出国（境）的往返机票费、住宿费、伙食费、培训费等支出；公务用车购置及运行费</w:t>
      </w:r>
      <w:r w:rsidRPr="005923FC">
        <w:rPr>
          <w:rFonts w:ascii="仿宋_GB2312" w:eastAsia="仿宋_GB2312" w:hAnsi="华文仿宋" w:cs="华文仿宋" w:hint="eastAsia"/>
          <w:noProof/>
          <w:color w:val="000000"/>
          <w:sz w:val="32"/>
          <w:szCs w:val="32"/>
        </w:rPr>
        <w:t>是指单位购置公务用车支出及公务用车使用过程中发生的租用</w:t>
      </w:r>
      <w:r w:rsidRPr="005923FC">
        <w:rPr>
          <w:rFonts w:ascii="仿宋_GB2312" w:eastAsia="仿宋_GB2312" w:hAnsi="华文仿宋" w:cs="华文仿宋" w:hint="eastAsia"/>
          <w:noProof/>
          <w:color w:val="000000"/>
          <w:spacing w:val="-1"/>
          <w:sz w:val="32"/>
          <w:szCs w:val="32"/>
        </w:rPr>
        <w:t>费、燃料费、过路过桥费、保险费等支出；公务接待费支出是指</w:t>
      </w:r>
      <w:r w:rsidRPr="005923FC">
        <w:rPr>
          <w:rFonts w:ascii="仿宋_GB2312" w:eastAsia="仿宋_GB2312" w:hAnsi="华文仿宋" w:cs="华文仿宋" w:hint="eastAsia"/>
          <w:noProof/>
          <w:color w:val="000000"/>
          <w:sz w:val="32"/>
          <w:szCs w:val="32"/>
        </w:rPr>
        <w:t>单位按规定开支的各类公务接待（含外宾接待）支出。</w:t>
      </w:r>
    </w:p>
    <w:p w:rsidR="00CC168E" w:rsidRPr="005923FC" w:rsidRDefault="00CC168E" w:rsidP="00CC168E">
      <w:pPr>
        <w:spacing w:after="0" w:line="360" w:lineRule="auto"/>
        <w:ind w:firstLineChars="200" w:firstLine="636"/>
        <w:jc w:val="both"/>
        <w:rPr>
          <w:rFonts w:ascii="仿宋_GB2312" w:eastAsia="仿宋_GB2312"/>
          <w:sz w:val="32"/>
          <w:szCs w:val="32"/>
        </w:rPr>
      </w:pPr>
      <w:r w:rsidRPr="005923FC">
        <w:rPr>
          <w:rFonts w:ascii="仿宋_GB2312" w:eastAsia="仿宋_GB2312" w:hAnsi="华文仿宋" w:cs="华文仿宋" w:hint="eastAsia"/>
          <w:noProof/>
          <w:color w:val="000000"/>
          <w:spacing w:val="-1"/>
          <w:sz w:val="32"/>
          <w:szCs w:val="32"/>
        </w:rPr>
        <w:t>（七）机关运行经费：为保障行政单位（含参照公务员法管理的事业单位）运行用于购买货物和服务的各项资金，包括办公及印刷费、邮电费、差旅费、会议费、福利费、日常维修费、专</w:t>
      </w:r>
      <w:r w:rsidRPr="005923FC">
        <w:rPr>
          <w:rFonts w:ascii="仿宋_GB2312" w:eastAsia="仿宋_GB2312" w:hAnsi="华文仿宋" w:cs="华文仿宋" w:hint="eastAsia"/>
          <w:noProof/>
          <w:color w:val="000000"/>
          <w:sz w:val="32"/>
          <w:szCs w:val="32"/>
        </w:rPr>
        <w:t>用材料及一般设备购置费、办公用房水电费、办公用房取暖费、办公用房物业管理费、公务用车运行维护费以及其他费用。</w:t>
      </w:r>
    </w:p>
    <w:p w:rsidR="00CC168E" w:rsidRDefault="00CC168E" w:rsidP="00CC168E">
      <w:pPr>
        <w:spacing w:after="0" w:line="342" w:lineRule="exact"/>
        <w:ind w:left="1531" w:firstLine="4332"/>
        <w:jc w:val="both"/>
        <w:sectPr w:rsidR="00CC168E" w:rsidSect="00CC168E">
          <w:type w:val="continuous"/>
          <w:pgSz w:w="11907" w:h="16839"/>
          <w:pgMar w:top="1418" w:right="1797" w:bottom="1418" w:left="1797" w:header="0" w:footer="0" w:gutter="0"/>
          <w:cols w:space="720"/>
        </w:sectPr>
      </w:pPr>
    </w:p>
    <w:p w:rsidR="00DE6FA3" w:rsidRPr="00CC168E" w:rsidRDefault="00DE6FA3" w:rsidP="005B2490">
      <w:pPr>
        <w:spacing w:after="0" w:line="315" w:lineRule="exact"/>
      </w:pPr>
    </w:p>
    <w:sectPr w:rsidR="00DE6FA3" w:rsidRPr="00CC168E" w:rsidSect="00DE6FA3">
      <w:type w:val="continuous"/>
      <w:pgSz w:w="11906" w:h="16839"/>
      <w:pgMar w:top="0" w:right="0" w:bottom="0" w:left="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3B9" w:rsidRDefault="005743B9" w:rsidP="002A3A42">
      <w:pPr>
        <w:spacing w:after="0" w:line="240" w:lineRule="auto"/>
      </w:pPr>
      <w:r>
        <w:separator/>
      </w:r>
    </w:p>
  </w:endnote>
  <w:endnote w:type="continuationSeparator" w:id="0">
    <w:p w:rsidR="005743B9" w:rsidRDefault="005743B9" w:rsidP="002A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3B9" w:rsidRDefault="005743B9" w:rsidP="002A3A42">
      <w:pPr>
        <w:spacing w:after="0" w:line="240" w:lineRule="auto"/>
      </w:pPr>
      <w:r>
        <w:separator/>
      </w:r>
    </w:p>
  </w:footnote>
  <w:footnote w:type="continuationSeparator" w:id="0">
    <w:p w:rsidR="005743B9" w:rsidRDefault="005743B9" w:rsidP="002A3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517" w:rsidRDefault="00275517" w:rsidP="005B249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376E96"/>
    <w:multiLevelType w:val="hybridMultilevel"/>
    <w:tmpl w:val="7E30910A"/>
    <w:lvl w:ilvl="0" w:tplc="81E80A54">
      <w:start w:val="1"/>
      <w:numFmt w:val="japaneseCounting"/>
      <w:lvlText w:val="%1、"/>
      <w:lvlJc w:val="left"/>
      <w:pPr>
        <w:ind w:left="1030" w:hanging="720"/>
      </w:pPr>
      <w:rPr>
        <w:rFonts w:hint="default"/>
      </w:rPr>
    </w:lvl>
    <w:lvl w:ilvl="1" w:tplc="04090019" w:tentative="1">
      <w:start w:val="1"/>
      <w:numFmt w:val="lowerLetter"/>
      <w:lvlText w:val="%2)"/>
      <w:lvlJc w:val="left"/>
      <w:pPr>
        <w:ind w:left="1150" w:hanging="420"/>
      </w:pPr>
    </w:lvl>
    <w:lvl w:ilvl="2" w:tplc="0409001B" w:tentative="1">
      <w:start w:val="1"/>
      <w:numFmt w:val="lowerRoman"/>
      <w:lvlText w:val="%3."/>
      <w:lvlJc w:val="right"/>
      <w:pPr>
        <w:ind w:left="1570" w:hanging="420"/>
      </w:pPr>
    </w:lvl>
    <w:lvl w:ilvl="3" w:tplc="0409000F" w:tentative="1">
      <w:start w:val="1"/>
      <w:numFmt w:val="decimal"/>
      <w:lvlText w:val="%4."/>
      <w:lvlJc w:val="left"/>
      <w:pPr>
        <w:ind w:left="1990" w:hanging="420"/>
      </w:pPr>
    </w:lvl>
    <w:lvl w:ilvl="4" w:tplc="04090019" w:tentative="1">
      <w:start w:val="1"/>
      <w:numFmt w:val="lowerLetter"/>
      <w:lvlText w:val="%5)"/>
      <w:lvlJc w:val="left"/>
      <w:pPr>
        <w:ind w:left="2410" w:hanging="420"/>
      </w:pPr>
    </w:lvl>
    <w:lvl w:ilvl="5" w:tplc="0409001B" w:tentative="1">
      <w:start w:val="1"/>
      <w:numFmt w:val="lowerRoman"/>
      <w:lvlText w:val="%6."/>
      <w:lvlJc w:val="right"/>
      <w:pPr>
        <w:ind w:left="2830" w:hanging="420"/>
      </w:pPr>
    </w:lvl>
    <w:lvl w:ilvl="6" w:tplc="0409000F" w:tentative="1">
      <w:start w:val="1"/>
      <w:numFmt w:val="decimal"/>
      <w:lvlText w:val="%7."/>
      <w:lvlJc w:val="left"/>
      <w:pPr>
        <w:ind w:left="3250" w:hanging="420"/>
      </w:pPr>
    </w:lvl>
    <w:lvl w:ilvl="7" w:tplc="04090019" w:tentative="1">
      <w:start w:val="1"/>
      <w:numFmt w:val="lowerLetter"/>
      <w:lvlText w:val="%8)"/>
      <w:lvlJc w:val="left"/>
      <w:pPr>
        <w:ind w:left="3670" w:hanging="420"/>
      </w:pPr>
    </w:lvl>
    <w:lvl w:ilvl="8" w:tplc="0409001B" w:tentative="1">
      <w:start w:val="1"/>
      <w:numFmt w:val="lowerRoman"/>
      <w:lvlText w:val="%9."/>
      <w:lvlJc w:val="right"/>
      <w:pPr>
        <w:ind w:left="4090" w:hanging="420"/>
      </w:pPr>
    </w:lvl>
  </w:abstractNum>
  <w:abstractNum w:abstractNumId="1">
    <w:nsid w:val="4E705CF8"/>
    <w:multiLevelType w:val="hybridMultilevel"/>
    <w:tmpl w:val="0B52BB0E"/>
    <w:lvl w:ilvl="0" w:tplc="1C10D230">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2">
    <w:nsid w:val="68B41A5F"/>
    <w:multiLevelType w:val="hybridMultilevel"/>
    <w:tmpl w:val="4364A86E"/>
    <w:lvl w:ilvl="0" w:tplc="8C4258A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CE605B3"/>
    <w:multiLevelType w:val="hybridMultilevel"/>
    <w:tmpl w:val="181AFFC4"/>
    <w:lvl w:ilvl="0" w:tplc="0F7C48BE">
      <w:start w:val="1"/>
      <w:numFmt w:val="japaneseCounting"/>
      <w:lvlText w:val="%1、"/>
      <w:lvlJc w:val="left"/>
      <w:pPr>
        <w:ind w:left="2189" w:hanging="630"/>
      </w:pPr>
      <w:rPr>
        <w:rFonts w:hint="default"/>
      </w:rPr>
    </w:lvl>
    <w:lvl w:ilvl="1" w:tplc="04090019" w:tentative="1">
      <w:start w:val="1"/>
      <w:numFmt w:val="lowerLetter"/>
      <w:lvlText w:val="%2)"/>
      <w:lvlJc w:val="left"/>
      <w:pPr>
        <w:ind w:left="3012" w:hanging="420"/>
      </w:pPr>
    </w:lvl>
    <w:lvl w:ilvl="2" w:tplc="0409001B" w:tentative="1">
      <w:start w:val="1"/>
      <w:numFmt w:val="lowerRoman"/>
      <w:lvlText w:val="%3."/>
      <w:lvlJc w:val="right"/>
      <w:pPr>
        <w:ind w:left="3432" w:hanging="420"/>
      </w:pPr>
    </w:lvl>
    <w:lvl w:ilvl="3" w:tplc="0409000F" w:tentative="1">
      <w:start w:val="1"/>
      <w:numFmt w:val="decimal"/>
      <w:lvlText w:val="%4."/>
      <w:lvlJc w:val="left"/>
      <w:pPr>
        <w:ind w:left="3852" w:hanging="420"/>
      </w:pPr>
    </w:lvl>
    <w:lvl w:ilvl="4" w:tplc="04090019" w:tentative="1">
      <w:start w:val="1"/>
      <w:numFmt w:val="lowerLetter"/>
      <w:lvlText w:val="%5)"/>
      <w:lvlJc w:val="left"/>
      <w:pPr>
        <w:ind w:left="4272" w:hanging="420"/>
      </w:pPr>
    </w:lvl>
    <w:lvl w:ilvl="5" w:tplc="0409001B" w:tentative="1">
      <w:start w:val="1"/>
      <w:numFmt w:val="lowerRoman"/>
      <w:lvlText w:val="%6."/>
      <w:lvlJc w:val="right"/>
      <w:pPr>
        <w:ind w:left="4692" w:hanging="420"/>
      </w:pPr>
    </w:lvl>
    <w:lvl w:ilvl="6" w:tplc="0409000F" w:tentative="1">
      <w:start w:val="1"/>
      <w:numFmt w:val="decimal"/>
      <w:lvlText w:val="%7."/>
      <w:lvlJc w:val="left"/>
      <w:pPr>
        <w:ind w:left="5112" w:hanging="420"/>
      </w:pPr>
    </w:lvl>
    <w:lvl w:ilvl="7" w:tplc="04090019" w:tentative="1">
      <w:start w:val="1"/>
      <w:numFmt w:val="lowerLetter"/>
      <w:lvlText w:val="%8)"/>
      <w:lvlJc w:val="left"/>
      <w:pPr>
        <w:ind w:left="5532" w:hanging="420"/>
      </w:pPr>
    </w:lvl>
    <w:lvl w:ilvl="8" w:tplc="0409001B" w:tentative="1">
      <w:start w:val="1"/>
      <w:numFmt w:val="lowerRoman"/>
      <w:lvlText w:val="%9."/>
      <w:lvlJc w:val="right"/>
      <w:pPr>
        <w:ind w:left="595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5E2F"/>
    <w:rsid w:val="00016AEB"/>
    <w:rsid w:val="00022524"/>
    <w:rsid w:val="00026D66"/>
    <w:rsid w:val="00062FB1"/>
    <w:rsid w:val="000B2AD5"/>
    <w:rsid w:val="000B79FC"/>
    <w:rsid w:val="000D0BD3"/>
    <w:rsid w:val="00106FA6"/>
    <w:rsid w:val="00133E7B"/>
    <w:rsid w:val="001F3E7A"/>
    <w:rsid w:val="00250EAE"/>
    <w:rsid w:val="0025409C"/>
    <w:rsid w:val="00260E0A"/>
    <w:rsid w:val="00275517"/>
    <w:rsid w:val="00282C77"/>
    <w:rsid w:val="002A3A42"/>
    <w:rsid w:val="002E3F58"/>
    <w:rsid w:val="002F0F21"/>
    <w:rsid w:val="00325E2F"/>
    <w:rsid w:val="00374E35"/>
    <w:rsid w:val="00393942"/>
    <w:rsid w:val="00395C2F"/>
    <w:rsid w:val="003A13E6"/>
    <w:rsid w:val="003B126B"/>
    <w:rsid w:val="003B19E0"/>
    <w:rsid w:val="003E5953"/>
    <w:rsid w:val="00403843"/>
    <w:rsid w:val="004E59A4"/>
    <w:rsid w:val="005024BC"/>
    <w:rsid w:val="005613D8"/>
    <w:rsid w:val="005743B9"/>
    <w:rsid w:val="005B2490"/>
    <w:rsid w:val="005B3FAB"/>
    <w:rsid w:val="005C410B"/>
    <w:rsid w:val="005E4AE0"/>
    <w:rsid w:val="00694BF8"/>
    <w:rsid w:val="00711AAC"/>
    <w:rsid w:val="007345FB"/>
    <w:rsid w:val="00736CE8"/>
    <w:rsid w:val="00764A3D"/>
    <w:rsid w:val="00784EE3"/>
    <w:rsid w:val="007B21AE"/>
    <w:rsid w:val="007E39A2"/>
    <w:rsid w:val="007F1C1F"/>
    <w:rsid w:val="007F331A"/>
    <w:rsid w:val="008029E9"/>
    <w:rsid w:val="00937A79"/>
    <w:rsid w:val="00960F8A"/>
    <w:rsid w:val="00A724C6"/>
    <w:rsid w:val="00AA217C"/>
    <w:rsid w:val="00AB4255"/>
    <w:rsid w:val="00AD5C4A"/>
    <w:rsid w:val="00B2074A"/>
    <w:rsid w:val="00B20E0A"/>
    <w:rsid w:val="00BD0436"/>
    <w:rsid w:val="00C25488"/>
    <w:rsid w:val="00C67C96"/>
    <w:rsid w:val="00CC168E"/>
    <w:rsid w:val="00D2184E"/>
    <w:rsid w:val="00D27A3C"/>
    <w:rsid w:val="00D326C0"/>
    <w:rsid w:val="00D843D8"/>
    <w:rsid w:val="00DE6FA3"/>
    <w:rsid w:val="00DF58B4"/>
    <w:rsid w:val="00E23CB1"/>
    <w:rsid w:val="00E508E4"/>
    <w:rsid w:val="00ED15E6"/>
    <w:rsid w:val="00EF15C0"/>
    <w:rsid w:val="00FA65B8"/>
    <w:rsid w:val="00FE2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12281-2414-40E4-AED2-4E7286CE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A3A42"/>
    <w:rPr>
      <w:color w:val="0000FF" w:themeColor="hyperlink"/>
      <w:u w:val="single"/>
    </w:rPr>
  </w:style>
  <w:style w:type="paragraph" w:styleId="a4">
    <w:name w:val="header"/>
    <w:basedOn w:val="a"/>
    <w:link w:val="Char"/>
    <w:uiPriority w:val="99"/>
    <w:unhideWhenUsed/>
    <w:rsid w:val="005613D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4"/>
    <w:uiPriority w:val="99"/>
    <w:rsid w:val="005613D8"/>
    <w:rPr>
      <w:sz w:val="18"/>
      <w:szCs w:val="18"/>
    </w:rPr>
  </w:style>
  <w:style w:type="paragraph" w:styleId="a5">
    <w:name w:val="footer"/>
    <w:basedOn w:val="a"/>
    <w:link w:val="Char0"/>
    <w:uiPriority w:val="99"/>
    <w:unhideWhenUsed/>
    <w:rsid w:val="005613D8"/>
    <w:pPr>
      <w:tabs>
        <w:tab w:val="center" w:pos="4153"/>
        <w:tab w:val="right" w:pos="8306"/>
      </w:tabs>
      <w:snapToGrid w:val="0"/>
      <w:spacing w:line="240" w:lineRule="auto"/>
    </w:pPr>
    <w:rPr>
      <w:sz w:val="18"/>
      <w:szCs w:val="18"/>
    </w:rPr>
  </w:style>
  <w:style w:type="character" w:customStyle="1" w:styleId="Char0">
    <w:name w:val="页脚 Char"/>
    <w:basedOn w:val="a0"/>
    <w:link w:val="a5"/>
    <w:uiPriority w:val="99"/>
    <w:rsid w:val="005613D8"/>
    <w:rPr>
      <w:sz w:val="18"/>
      <w:szCs w:val="18"/>
    </w:rPr>
  </w:style>
  <w:style w:type="paragraph" w:styleId="a6">
    <w:name w:val="List Paragraph"/>
    <w:basedOn w:val="a"/>
    <w:uiPriority w:val="34"/>
    <w:qFormat/>
    <w:rsid w:val="00282C77"/>
    <w:pPr>
      <w:ind w:firstLineChars="200" w:firstLine="420"/>
    </w:pPr>
  </w:style>
  <w:style w:type="paragraph" w:styleId="a7">
    <w:name w:val="Balloon Text"/>
    <w:basedOn w:val="a"/>
    <w:link w:val="Char1"/>
    <w:uiPriority w:val="99"/>
    <w:semiHidden/>
    <w:unhideWhenUsed/>
    <w:rsid w:val="00784EE3"/>
    <w:pPr>
      <w:spacing w:after="0" w:line="240" w:lineRule="auto"/>
    </w:pPr>
    <w:rPr>
      <w:sz w:val="18"/>
      <w:szCs w:val="18"/>
    </w:rPr>
  </w:style>
  <w:style w:type="character" w:customStyle="1" w:styleId="Char1">
    <w:name w:val="批注框文本 Char"/>
    <w:basedOn w:val="a0"/>
    <w:link w:val="a7"/>
    <w:uiPriority w:val="99"/>
    <w:semiHidden/>
    <w:rsid w:val="00784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76159">
      <w:bodyDiv w:val="1"/>
      <w:marLeft w:val="0"/>
      <w:marRight w:val="0"/>
      <w:marTop w:val="0"/>
      <w:marBottom w:val="0"/>
      <w:divBdr>
        <w:top w:val="none" w:sz="0" w:space="0" w:color="auto"/>
        <w:left w:val="none" w:sz="0" w:space="0" w:color="auto"/>
        <w:bottom w:val="none" w:sz="0" w:space="0" w:color="auto"/>
        <w:right w:val="none" w:sz="0" w:space="0" w:color="auto"/>
      </w:divBdr>
    </w:div>
    <w:div w:id="698968264">
      <w:bodyDiv w:val="1"/>
      <w:marLeft w:val="0"/>
      <w:marRight w:val="0"/>
      <w:marTop w:val="0"/>
      <w:marBottom w:val="0"/>
      <w:divBdr>
        <w:top w:val="none" w:sz="0" w:space="0" w:color="auto"/>
        <w:left w:val="none" w:sz="0" w:space="0" w:color="auto"/>
        <w:bottom w:val="none" w:sz="0" w:space="0" w:color="auto"/>
        <w:right w:val="none" w:sz="0" w:space="0" w:color="auto"/>
      </w:divBdr>
    </w:div>
    <w:div w:id="723722288">
      <w:bodyDiv w:val="1"/>
      <w:marLeft w:val="0"/>
      <w:marRight w:val="0"/>
      <w:marTop w:val="0"/>
      <w:marBottom w:val="0"/>
      <w:divBdr>
        <w:top w:val="none" w:sz="0" w:space="0" w:color="auto"/>
        <w:left w:val="none" w:sz="0" w:space="0" w:color="auto"/>
        <w:bottom w:val="none" w:sz="0" w:space="0" w:color="auto"/>
        <w:right w:val="none" w:sz="0" w:space="0" w:color="auto"/>
      </w:divBdr>
    </w:div>
    <w:div w:id="1243099284">
      <w:bodyDiv w:val="1"/>
      <w:marLeft w:val="0"/>
      <w:marRight w:val="0"/>
      <w:marTop w:val="0"/>
      <w:marBottom w:val="0"/>
      <w:divBdr>
        <w:top w:val="none" w:sz="0" w:space="0" w:color="auto"/>
        <w:left w:val="none" w:sz="0" w:space="0" w:color="auto"/>
        <w:bottom w:val="none" w:sz="0" w:space="0" w:color="auto"/>
        <w:right w:val="none" w:sz="0" w:space="0" w:color="auto"/>
      </w:divBdr>
    </w:div>
    <w:div w:id="1461024287">
      <w:bodyDiv w:val="1"/>
      <w:marLeft w:val="0"/>
      <w:marRight w:val="0"/>
      <w:marTop w:val="0"/>
      <w:marBottom w:val="0"/>
      <w:divBdr>
        <w:top w:val="none" w:sz="0" w:space="0" w:color="auto"/>
        <w:left w:val="none" w:sz="0" w:space="0" w:color="auto"/>
        <w:bottom w:val="none" w:sz="0" w:space="0" w:color="auto"/>
        <w:right w:val="none" w:sz="0" w:space="0" w:color="auto"/>
      </w:divBdr>
    </w:div>
    <w:div w:id="1473325924">
      <w:bodyDiv w:val="1"/>
      <w:marLeft w:val="0"/>
      <w:marRight w:val="0"/>
      <w:marTop w:val="0"/>
      <w:marBottom w:val="0"/>
      <w:divBdr>
        <w:top w:val="none" w:sz="0" w:space="0" w:color="auto"/>
        <w:left w:val="none" w:sz="0" w:space="0" w:color="auto"/>
        <w:bottom w:val="none" w:sz="0" w:space="0" w:color="auto"/>
        <w:right w:val="none" w:sz="0" w:space="0" w:color="auto"/>
      </w:divBdr>
    </w:div>
    <w:div w:id="1694726467">
      <w:bodyDiv w:val="1"/>
      <w:marLeft w:val="0"/>
      <w:marRight w:val="0"/>
      <w:marTop w:val="0"/>
      <w:marBottom w:val="0"/>
      <w:divBdr>
        <w:top w:val="none" w:sz="0" w:space="0" w:color="auto"/>
        <w:left w:val="none" w:sz="0" w:space="0" w:color="auto"/>
        <w:bottom w:val="none" w:sz="0" w:space="0" w:color="auto"/>
        <w:right w:val="none" w:sz="0" w:space="0" w:color="auto"/>
      </w:divBdr>
    </w:div>
    <w:div w:id="1811022757">
      <w:bodyDiv w:val="1"/>
      <w:marLeft w:val="0"/>
      <w:marRight w:val="0"/>
      <w:marTop w:val="0"/>
      <w:marBottom w:val="0"/>
      <w:divBdr>
        <w:top w:val="none" w:sz="0" w:space="0" w:color="auto"/>
        <w:left w:val="none" w:sz="0" w:space="0" w:color="auto"/>
        <w:bottom w:val="none" w:sz="0" w:space="0" w:color="auto"/>
        <w:right w:val="none" w:sz="0" w:space="0" w:color="auto"/>
      </w:divBdr>
    </w:div>
    <w:div w:id="1863126212">
      <w:bodyDiv w:val="1"/>
      <w:marLeft w:val="0"/>
      <w:marRight w:val="0"/>
      <w:marTop w:val="0"/>
      <w:marBottom w:val="0"/>
      <w:divBdr>
        <w:top w:val="none" w:sz="0" w:space="0" w:color="auto"/>
        <w:left w:val="none" w:sz="0" w:space="0" w:color="auto"/>
        <w:bottom w:val="none" w:sz="0" w:space="0" w:color="auto"/>
        <w:right w:val="none" w:sz="0" w:space="0" w:color="auto"/>
      </w:divBdr>
    </w:div>
    <w:div w:id="19932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84F72-F69B-40B3-A351-508AB1E4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44</cp:revision>
  <cp:lastPrinted>2018-12-03T07:39:00Z</cp:lastPrinted>
  <dcterms:created xsi:type="dcterms:W3CDTF">2018-03-30T12:59:00Z</dcterms:created>
  <dcterms:modified xsi:type="dcterms:W3CDTF">2019-02-19T08:10:00Z</dcterms:modified>
</cp:coreProperties>
</file>